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6CBD8" w14:textId="4D572B74" w:rsidR="006D18BF" w:rsidRDefault="006D18BF" w:rsidP="00BA4D5C">
      <w:pPr>
        <w:spacing w:line="192" w:lineRule="auto"/>
        <w:jc w:val="right"/>
      </w:pPr>
      <w:r>
        <w:t>Warszawa, dnia……</w:t>
      </w:r>
      <w:r w:rsidR="00467EB0">
        <w:t>…</w:t>
      </w:r>
      <w:r>
        <w:t>…………………………</w:t>
      </w:r>
    </w:p>
    <w:p w14:paraId="51170698" w14:textId="675A1F83" w:rsidR="006D18BF" w:rsidRPr="0069291B" w:rsidRDefault="006D18BF" w:rsidP="00BA4D5C">
      <w:pPr>
        <w:spacing w:line="192" w:lineRule="auto"/>
        <w:jc w:val="center"/>
        <w:rPr>
          <w:b/>
          <w:bCs/>
          <w:sz w:val="28"/>
          <w:szCs w:val="28"/>
        </w:rPr>
      </w:pPr>
      <w:r w:rsidRPr="0069291B">
        <w:rPr>
          <w:b/>
          <w:bCs/>
          <w:sz w:val="28"/>
          <w:szCs w:val="28"/>
        </w:rPr>
        <w:t>O</w:t>
      </w:r>
      <w:r w:rsidR="009933D0">
        <w:rPr>
          <w:b/>
          <w:bCs/>
          <w:sz w:val="28"/>
          <w:szCs w:val="28"/>
        </w:rPr>
        <w:t xml:space="preserve"> </w:t>
      </w:r>
      <w:r w:rsidRPr="0069291B">
        <w:rPr>
          <w:b/>
          <w:bCs/>
          <w:sz w:val="28"/>
          <w:szCs w:val="28"/>
        </w:rPr>
        <w:t>Ś</w:t>
      </w:r>
      <w:r w:rsidR="009933D0">
        <w:rPr>
          <w:b/>
          <w:bCs/>
          <w:sz w:val="28"/>
          <w:szCs w:val="28"/>
        </w:rPr>
        <w:t xml:space="preserve"> </w:t>
      </w:r>
      <w:r w:rsidRPr="0069291B">
        <w:rPr>
          <w:b/>
          <w:bCs/>
          <w:sz w:val="28"/>
          <w:szCs w:val="28"/>
        </w:rPr>
        <w:t>W</w:t>
      </w:r>
      <w:r w:rsidR="009933D0">
        <w:rPr>
          <w:b/>
          <w:bCs/>
          <w:sz w:val="28"/>
          <w:szCs w:val="28"/>
        </w:rPr>
        <w:t xml:space="preserve"> </w:t>
      </w:r>
      <w:r w:rsidRPr="0069291B">
        <w:rPr>
          <w:b/>
          <w:bCs/>
          <w:sz w:val="28"/>
          <w:szCs w:val="28"/>
        </w:rPr>
        <w:t>I</w:t>
      </w:r>
      <w:r w:rsidR="009933D0">
        <w:rPr>
          <w:b/>
          <w:bCs/>
          <w:sz w:val="28"/>
          <w:szCs w:val="28"/>
        </w:rPr>
        <w:t xml:space="preserve"> </w:t>
      </w:r>
      <w:r w:rsidRPr="0069291B">
        <w:rPr>
          <w:b/>
          <w:bCs/>
          <w:sz w:val="28"/>
          <w:szCs w:val="28"/>
        </w:rPr>
        <w:t>A</w:t>
      </w:r>
      <w:r w:rsidR="009933D0">
        <w:rPr>
          <w:b/>
          <w:bCs/>
          <w:sz w:val="28"/>
          <w:szCs w:val="28"/>
        </w:rPr>
        <w:t xml:space="preserve"> </w:t>
      </w:r>
      <w:r w:rsidRPr="0069291B">
        <w:rPr>
          <w:b/>
          <w:bCs/>
          <w:sz w:val="28"/>
          <w:szCs w:val="28"/>
        </w:rPr>
        <w:t>D</w:t>
      </w:r>
      <w:r w:rsidR="009933D0">
        <w:rPr>
          <w:b/>
          <w:bCs/>
          <w:sz w:val="28"/>
          <w:szCs w:val="28"/>
        </w:rPr>
        <w:t xml:space="preserve"> </w:t>
      </w:r>
      <w:r w:rsidRPr="0069291B">
        <w:rPr>
          <w:b/>
          <w:bCs/>
          <w:sz w:val="28"/>
          <w:szCs w:val="28"/>
        </w:rPr>
        <w:t>C</w:t>
      </w:r>
      <w:r w:rsidR="009933D0">
        <w:rPr>
          <w:b/>
          <w:bCs/>
          <w:sz w:val="28"/>
          <w:szCs w:val="28"/>
        </w:rPr>
        <w:t xml:space="preserve"> </w:t>
      </w:r>
      <w:r w:rsidRPr="0069291B">
        <w:rPr>
          <w:b/>
          <w:bCs/>
          <w:sz w:val="28"/>
          <w:szCs w:val="28"/>
        </w:rPr>
        <w:t>Z</w:t>
      </w:r>
      <w:r w:rsidR="009933D0">
        <w:rPr>
          <w:b/>
          <w:bCs/>
          <w:sz w:val="28"/>
          <w:szCs w:val="28"/>
        </w:rPr>
        <w:t xml:space="preserve"> </w:t>
      </w:r>
      <w:r w:rsidRPr="0069291B">
        <w:rPr>
          <w:b/>
          <w:bCs/>
          <w:sz w:val="28"/>
          <w:szCs w:val="28"/>
        </w:rPr>
        <w:t>E</w:t>
      </w:r>
      <w:r w:rsidR="009933D0">
        <w:rPr>
          <w:b/>
          <w:bCs/>
          <w:sz w:val="28"/>
          <w:szCs w:val="28"/>
        </w:rPr>
        <w:t xml:space="preserve"> </w:t>
      </w:r>
      <w:r w:rsidRPr="0069291B">
        <w:rPr>
          <w:b/>
          <w:bCs/>
          <w:sz w:val="28"/>
          <w:szCs w:val="28"/>
        </w:rPr>
        <w:t>N</w:t>
      </w:r>
      <w:r w:rsidR="009933D0">
        <w:rPr>
          <w:b/>
          <w:bCs/>
          <w:sz w:val="28"/>
          <w:szCs w:val="28"/>
        </w:rPr>
        <w:t xml:space="preserve"> </w:t>
      </w:r>
      <w:r w:rsidRPr="0069291B">
        <w:rPr>
          <w:b/>
          <w:bCs/>
          <w:sz w:val="28"/>
          <w:szCs w:val="28"/>
        </w:rPr>
        <w:t>I</w:t>
      </w:r>
      <w:r w:rsidR="009933D0">
        <w:rPr>
          <w:b/>
          <w:bCs/>
          <w:sz w:val="28"/>
          <w:szCs w:val="28"/>
        </w:rPr>
        <w:t xml:space="preserve"> </w:t>
      </w:r>
      <w:r w:rsidRPr="0069291B">
        <w:rPr>
          <w:b/>
          <w:bCs/>
          <w:sz w:val="28"/>
          <w:szCs w:val="28"/>
        </w:rPr>
        <w:t>E</w:t>
      </w:r>
    </w:p>
    <w:p w14:paraId="7B64C8FC" w14:textId="77777777" w:rsidR="006D18BF" w:rsidRDefault="006D18BF" w:rsidP="00BA4D5C">
      <w:pPr>
        <w:spacing w:line="192" w:lineRule="auto"/>
      </w:pPr>
      <w:r>
        <w:t xml:space="preserve">Ja, niżej podpisany/a </w:t>
      </w:r>
    </w:p>
    <w:p w14:paraId="647F6E98" w14:textId="7661A7CF" w:rsidR="006D18BF" w:rsidRDefault="006D18BF" w:rsidP="00BA4D5C">
      <w:pPr>
        <w:spacing w:after="120" w:line="192" w:lineRule="auto"/>
      </w:pPr>
      <w:r>
        <w:t>Imię i nazwisko</w:t>
      </w:r>
      <w:r w:rsidR="0069291B">
        <w:t xml:space="preserve"> ……………………………………………………………….</w:t>
      </w:r>
      <w:r>
        <w:t>………………………………………………………………………</w:t>
      </w:r>
    </w:p>
    <w:p w14:paraId="07C2B196" w14:textId="782E075B" w:rsidR="006D18BF" w:rsidRDefault="006D18BF" w:rsidP="00BA4D5C">
      <w:pPr>
        <w:spacing w:after="120" w:line="192" w:lineRule="auto"/>
      </w:pPr>
      <w:r>
        <w:t>Stanowisko</w:t>
      </w:r>
      <w:r w:rsidR="0069291B">
        <w:t xml:space="preserve"> …………………………………………………………………………………………………………………………………………….</w:t>
      </w:r>
    </w:p>
    <w:p w14:paraId="13B2A7F3" w14:textId="033A0510" w:rsidR="006D18BF" w:rsidRDefault="006D18BF" w:rsidP="00BA4D5C">
      <w:pPr>
        <w:spacing w:after="120" w:line="192" w:lineRule="auto"/>
      </w:pPr>
      <w:r>
        <w:t>Jednostka organizacyjna</w:t>
      </w:r>
      <w:r w:rsidR="0069291B">
        <w:t xml:space="preserve"> </w:t>
      </w:r>
      <w:r>
        <w:t>……</w:t>
      </w:r>
      <w:r w:rsidR="0069291B">
        <w:t>………………………………………………………………</w:t>
      </w:r>
      <w:r>
        <w:t>……………………………………………………</w:t>
      </w:r>
    </w:p>
    <w:p w14:paraId="3A5139C4" w14:textId="3B29589E" w:rsidR="00627274" w:rsidRPr="00E14BD8" w:rsidRDefault="006D18BF" w:rsidP="00BA4D5C">
      <w:pPr>
        <w:spacing w:line="192" w:lineRule="auto"/>
      </w:pPr>
      <w:r>
        <w:t xml:space="preserve">Oświadczam, że </w:t>
      </w:r>
      <w:r w:rsidRPr="006D18BF">
        <w:rPr>
          <w:b/>
          <w:bCs/>
        </w:rPr>
        <w:t>zapoznałem/</w:t>
      </w:r>
      <w:proofErr w:type="spellStart"/>
      <w:r w:rsidRPr="006D18BF">
        <w:rPr>
          <w:b/>
          <w:bCs/>
        </w:rPr>
        <w:t>am</w:t>
      </w:r>
      <w:proofErr w:type="spellEnd"/>
      <w:r w:rsidRPr="006D18BF">
        <w:rPr>
          <w:b/>
          <w:bCs/>
        </w:rPr>
        <w:t xml:space="preserve"> się</w:t>
      </w:r>
      <w:r>
        <w:t xml:space="preserve"> z:</w:t>
      </w:r>
    </w:p>
    <w:p w14:paraId="3CC27B92" w14:textId="7D395D34" w:rsidR="006D18BF" w:rsidRPr="00D20FCA" w:rsidRDefault="006D18BF" w:rsidP="008743E4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D20FCA">
        <w:t xml:space="preserve">treścią </w:t>
      </w:r>
      <w:r w:rsidRPr="00D20FCA">
        <w:rPr>
          <w:i/>
          <w:iCs/>
        </w:rPr>
        <w:t xml:space="preserve">Regulaminu </w:t>
      </w:r>
      <w:r w:rsidR="00627274" w:rsidRPr="00D20FCA">
        <w:rPr>
          <w:i/>
          <w:iCs/>
        </w:rPr>
        <w:t>Organizacyjnego UKSW</w:t>
      </w:r>
      <w:r w:rsidR="00627274" w:rsidRPr="00D20FCA">
        <w:t xml:space="preserve"> z dnia 21 kwietnia 2021</w:t>
      </w:r>
      <w:r w:rsidR="00ED005B" w:rsidRPr="00D20FCA">
        <w:t xml:space="preserve"> </w:t>
      </w:r>
      <w:r w:rsidR="00627274" w:rsidRPr="00D20FCA">
        <w:t>r</w:t>
      </w:r>
      <w:r w:rsidR="00ED005B" w:rsidRPr="00D20FCA">
        <w:t>.</w:t>
      </w:r>
      <w:r w:rsidR="00627274" w:rsidRPr="00D20FCA">
        <w:t xml:space="preserve"> z </w:t>
      </w:r>
      <w:proofErr w:type="spellStart"/>
      <w:r w:rsidR="00627274" w:rsidRPr="00D20FCA">
        <w:t>późn</w:t>
      </w:r>
      <w:proofErr w:type="spellEnd"/>
      <w:r w:rsidR="00627274" w:rsidRPr="00D20FCA">
        <w:t>. zm.</w:t>
      </w:r>
      <w:r w:rsidR="00715E5E" w:rsidRPr="00D20FCA">
        <w:rPr>
          <w:i/>
          <w:iCs/>
        </w:rPr>
        <w:t>;</w:t>
      </w:r>
    </w:p>
    <w:p w14:paraId="55E68853" w14:textId="6502645D" w:rsidR="0069291B" w:rsidRPr="00D20FCA" w:rsidRDefault="008743E4" w:rsidP="008743E4">
      <w:pPr>
        <w:pStyle w:val="Akapitzlist"/>
        <w:spacing w:after="0" w:line="240" w:lineRule="auto"/>
        <w:ind w:left="284" w:hanging="284"/>
        <w:rPr>
          <w:i/>
          <w:iCs/>
          <w:sz w:val="16"/>
          <w:szCs w:val="16"/>
        </w:rPr>
      </w:pPr>
      <w:r w:rsidRPr="00D20FCA">
        <w:rPr>
          <w:i/>
          <w:iCs/>
          <w:sz w:val="16"/>
          <w:szCs w:val="16"/>
        </w:rPr>
        <w:t xml:space="preserve">       </w:t>
      </w:r>
      <w:r w:rsidR="005C3101" w:rsidRPr="00D20FCA">
        <w:rPr>
          <w:i/>
          <w:iCs/>
          <w:sz w:val="16"/>
          <w:szCs w:val="16"/>
        </w:rPr>
        <w:t>(</w:t>
      </w:r>
      <w:r w:rsidR="00627274" w:rsidRPr="00D20FCA">
        <w:rPr>
          <w:i/>
          <w:iCs/>
          <w:sz w:val="16"/>
          <w:szCs w:val="16"/>
        </w:rPr>
        <w:t xml:space="preserve">Zarządzenie </w:t>
      </w:r>
      <w:r w:rsidR="005C3101" w:rsidRPr="00D20FCA">
        <w:rPr>
          <w:i/>
          <w:iCs/>
          <w:sz w:val="16"/>
          <w:szCs w:val="16"/>
        </w:rPr>
        <w:t xml:space="preserve">Nr </w:t>
      </w:r>
      <w:r w:rsidR="00627274" w:rsidRPr="00D20FCA">
        <w:rPr>
          <w:i/>
          <w:iCs/>
          <w:sz w:val="16"/>
          <w:szCs w:val="16"/>
        </w:rPr>
        <w:t>2</w:t>
      </w:r>
      <w:r w:rsidR="005C3101" w:rsidRPr="00D20FCA">
        <w:rPr>
          <w:i/>
          <w:iCs/>
          <w:sz w:val="16"/>
          <w:szCs w:val="16"/>
        </w:rPr>
        <w:t>8/20</w:t>
      </w:r>
      <w:r w:rsidR="00627274" w:rsidRPr="00D20FCA">
        <w:rPr>
          <w:i/>
          <w:iCs/>
          <w:sz w:val="16"/>
          <w:szCs w:val="16"/>
        </w:rPr>
        <w:t>2</w:t>
      </w:r>
      <w:r w:rsidR="005C3101" w:rsidRPr="00D20FCA">
        <w:rPr>
          <w:i/>
          <w:iCs/>
          <w:sz w:val="16"/>
          <w:szCs w:val="16"/>
        </w:rPr>
        <w:t xml:space="preserve">1 </w:t>
      </w:r>
      <w:r w:rsidR="00292168" w:rsidRPr="00D20FCA">
        <w:rPr>
          <w:i/>
          <w:iCs/>
          <w:sz w:val="16"/>
          <w:szCs w:val="16"/>
        </w:rPr>
        <w:t>Rektora UKSW</w:t>
      </w:r>
      <w:r w:rsidR="005C3101" w:rsidRPr="00D20FCA">
        <w:rPr>
          <w:i/>
          <w:iCs/>
          <w:sz w:val="16"/>
          <w:szCs w:val="16"/>
        </w:rPr>
        <w:t xml:space="preserve"> z dnia 2</w:t>
      </w:r>
      <w:r w:rsidR="00627274" w:rsidRPr="00D20FCA">
        <w:rPr>
          <w:i/>
          <w:iCs/>
          <w:sz w:val="16"/>
          <w:szCs w:val="16"/>
        </w:rPr>
        <w:t>1 kwietnia</w:t>
      </w:r>
      <w:r w:rsidR="005C3101" w:rsidRPr="00D20FCA">
        <w:rPr>
          <w:i/>
          <w:iCs/>
          <w:sz w:val="16"/>
          <w:szCs w:val="16"/>
        </w:rPr>
        <w:t xml:space="preserve"> 20</w:t>
      </w:r>
      <w:r w:rsidR="00627274" w:rsidRPr="00D20FCA">
        <w:rPr>
          <w:i/>
          <w:iCs/>
          <w:sz w:val="16"/>
          <w:szCs w:val="16"/>
        </w:rPr>
        <w:t>2</w:t>
      </w:r>
      <w:r w:rsidR="005C3101" w:rsidRPr="00D20FCA">
        <w:rPr>
          <w:i/>
          <w:iCs/>
          <w:sz w:val="16"/>
          <w:szCs w:val="16"/>
        </w:rPr>
        <w:t>1 r.</w:t>
      </w:r>
      <w:r w:rsidR="006A509D" w:rsidRPr="00D20FCA">
        <w:rPr>
          <w:i/>
          <w:iCs/>
          <w:sz w:val="16"/>
          <w:szCs w:val="16"/>
        </w:rPr>
        <w:t xml:space="preserve"> /z </w:t>
      </w:r>
      <w:proofErr w:type="spellStart"/>
      <w:r w:rsidR="006A509D" w:rsidRPr="00D20FCA">
        <w:rPr>
          <w:i/>
          <w:iCs/>
          <w:sz w:val="16"/>
          <w:szCs w:val="16"/>
        </w:rPr>
        <w:t>późn</w:t>
      </w:r>
      <w:proofErr w:type="spellEnd"/>
      <w:r w:rsidR="006A509D" w:rsidRPr="00D20FCA">
        <w:rPr>
          <w:i/>
          <w:iCs/>
          <w:sz w:val="16"/>
          <w:szCs w:val="16"/>
        </w:rPr>
        <w:t xml:space="preserve"> zm./</w:t>
      </w:r>
      <w:r w:rsidR="005C3101" w:rsidRPr="00D20FCA">
        <w:rPr>
          <w:i/>
          <w:iCs/>
          <w:sz w:val="16"/>
          <w:szCs w:val="16"/>
        </w:rPr>
        <w:t>)</w:t>
      </w:r>
    </w:p>
    <w:p w14:paraId="1792ECCA" w14:textId="6DCD70F5" w:rsidR="0069291B" w:rsidRPr="00C33DEA" w:rsidRDefault="005645C0" w:rsidP="008743E4">
      <w:pPr>
        <w:pStyle w:val="Akapitzlist"/>
        <w:numPr>
          <w:ilvl w:val="0"/>
          <w:numId w:val="1"/>
        </w:numPr>
        <w:spacing w:after="0" w:line="240" w:lineRule="auto"/>
        <w:ind w:left="284" w:right="-427" w:hanging="284"/>
        <w:rPr>
          <w:i/>
          <w:iCs/>
        </w:rPr>
      </w:pPr>
      <w:r w:rsidRPr="00D86083">
        <w:t xml:space="preserve">treścią </w:t>
      </w:r>
      <w:r w:rsidR="006D18BF" w:rsidRPr="00D86083">
        <w:rPr>
          <w:i/>
          <w:iCs/>
        </w:rPr>
        <w:t>In</w:t>
      </w:r>
      <w:r w:rsidR="006D18BF" w:rsidRPr="00D86083">
        <w:t>s</w:t>
      </w:r>
      <w:r w:rsidR="006D18BF" w:rsidRPr="00C33DEA">
        <w:rPr>
          <w:i/>
          <w:iCs/>
        </w:rPr>
        <w:t>trukcj</w:t>
      </w:r>
      <w:r w:rsidR="005943CC">
        <w:rPr>
          <w:i/>
          <w:iCs/>
        </w:rPr>
        <w:t>i</w:t>
      </w:r>
      <w:r w:rsidR="006D18BF" w:rsidRPr="00C33DEA">
        <w:rPr>
          <w:i/>
          <w:iCs/>
        </w:rPr>
        <w:t xml:space="preserve"> postępowania w przypadku </w:t>
      </w:r>
      <w:r w:rsidR="000706BB" w:rsidRPr="00C33DEA">
        <w:rPr>
          <w:i/>
          <w:iCs/>
        </w:rPr>
        <w:t>wystąpienia na terenie U</w:t>
      </w:r>
      <w:r w:rsidRPr="00C33DEA">
        <w:rPr>
          <w:i/>
          <w:iCs/>
        </w:rPr>
        <w:t>KSW</w:t>
      </w:r>
      <w:r w:rsidR="000706BB" w:rsidRPr="00C33DEA">
        <w:rPr>
          <w:i/>
          <w:iCs/>
        </w:rPr>
        <w:t xml:space="preserve"> sytuacji nadzwyczajnych</w:t>
      </w:r>
      <w:r w:rsidR="00715E5E" w:rsidRPr="00C33DEA">
        <w:rPr>
          <w:i/>
          <w:iCs/>
        </w:rPr>
        <w:t>;</w:t>
      </w:r>
    </w:p>
    <w:p w14:paraId="2BD14461" w14:textId="0E2AE77E" w:rsidR="0069291B" w:rsidRPr="00D86083" w:rsidRDefault="008743E4" w:rsidP="008743E4">
      <w:pPr>
        <w:spacing w:after="0" w:line="240" w:lineRule="auto"/>
        <w:ind w:left="284" w:hanging="284"/>
        <w:rPr>
          <w:i/>
          <w:iCs/>
          <w:sz w:val="16"/>
          <w:szCs w:val="16"/>
        </w:rPr>
      </w:pPr>
      <w:r w:rsidRPr="00C33DEA">
        <w:rPr>
          <w:i/>
          <w:iCs/>
          <w:sz w:val="16"/>
          <w:szCs w:val="16"/>
        </w:rPr>
        <w:t xml:space="preserve">       </w:t>
      </w:r>
      <w:r w:rsidR="005C3101" w:rsidRPr="00D86083">
        <w:rPr>
          <w:i/>
          <w:iCs/>
          <w:sz w:val="16"/>
          <w:szCs w:val="16"/>
        </w:rPr>
        <w:t>(Zarządzenie Nr 64/2015 Rektora UKSW z dnia 8 grudnia 2015 r.</w:t>
      </w:r>
      <w:r w:rsidR="0001762D" w:rsidRPr="00D86083">
        <w:rPr>
          <w:i/>
          <w:iCs/>
          <w:sz w:val="16"/>
          <w:szCs w:val="16"/>
        </w:rPr>
        <w:t xml:space="preserve"> /z </w:t>
      </w:r>
      <w:proofErr w:type="spellStart"/>
      <w:r w:rsidR="0001762D" w:rsidRPr="00D86083">
        <w:rPr>
          <w:i/>
          <w:iCs/>
          <w:sz w:val="16"/>
          <w:szCs w:val="16"/>
        </w:rPr>
        <w:t>późn</w:t>
      </w:r>
      <w:proofErr w:type="spellEnd"/>
      <w:r w:rsidR="0001762D" w:rsidRPr="00D86083">
        <w:rPr>
          <w:i/>
          <w:iCs/>
          <w:sz w:val="16"/>
          <w:szCs w:val="16"/>
        </w:rPr>
        <w:t>. zm./</w:t>
      </w:r>
      <w:r w:rsidR="005C3101" w:rsidRPr="00D86083">
        <w:rPr>
          <w:i/>
          <w:iCs/>
          <w:sz w:val="16"/>
          <w:szCs w:val="16"/>
        </w:rPr>
        <w:t>)</w:t>
      </w:r>
    </w:p>
    <w:p w14:paraId="2A0CAF64" w14:textId="1BBAF1A9" w:rsidR="000706BB" w:rsidRPr="00D86083" w:rsidRDefault="00DB3DC9" w:rsidP="008743E4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i/>
          <w:iCs/>
        </w:rPr>
      </w:pPr>
      <w:r w:rsidRPr="00D86083">
        <w:t>treścią</w:t>
      </w:r>
      <w:r w:rsidR="00442380" w:rsidRPr="00D86083">
        <w:t xml:space="preserve"> </w:t>
      </w:r>
      <w:r w:rsidRPr="00D86083">
        <w:rPr>
          <w:i/>
          <w:iCs/>
        </w:rPr>
        <w:t>Polityki dotyczącej promocji przyjaznego środowiska pracy i nauki</w:t>
      </w:r>
      <w:r w:rsidR="00292168" w:rsidRPr="00D86083">
        <w:rPr>
          <w:i/>
          <w:iCs/>
        </w:rPr>
        <w:t xml:space="preserve"> </w:t>
      </w:r>
      <w:r w:rsidRPr="00D86083">
        <w:rPr>
          <w:i/>
          <w:iCs/>
        </w:rPr>
        <w:t>oraz przeciwdziałania zagrożeniom psychospołecznym w UKSW</w:t>
      </w:r>
      <w:r w:rsidR="00715E5E" w:rsidRPr="00D86083">
        <w:rPr>
          <w:i/>
          <w:iCs/>
        </w:rPr>
        <w:t>;</w:t>
      </w:r>
    </w:p>
    <w:p w14:paraId="71E00FC1" w14:textId="68CEA98E" w:rsidR="0069291B" w:rsidRPr="00D86083" w:rsidRDefault="008743E4" w:rsidP="008743E4">
      <w:pPr>
        <w:spacing w:after="0" w:line="240" w:lineRule="auto"/>
        <w:ind w:left="284" w:hanging="284"/>
        <w:rPr>
          <w:i/>
          <w:iCs/>
          <w:sz w:val="16"/>
          <w:szCs w:val="16"/>
        </w:rPr>
      </w:pPr>
      <w:r w:rsidRPr="00D86083">
        <w:rPr>
          <w:i/>
          <w:iCs/>
          <w:sz w:val="16"/>
          <w:szCs w:val="16"/>
        </w:rPr>
        <w:t xml:space="preserve">       </w:t>
      </w:r>
      <w:r w:rsidR="005C3101" w:rsidRPr="00D86083">
        <w:rPr>
          <w:i/>
          <w:iCs/>
          <w:sz w:val="16"/>
          <w:szCs w:val="16"/>
        </w:rPr>
        <w:t xml:space="preserve">(Zarządzenie Nr </w:t>
      </w:r>
      <w:r w:rsidR="00DB3DC9" w:rsidRPr="00D86083">
        <w:rPr>
          <w:i/>
          <w:iCs/>
          <w:sz w:val="16"/>
          <w:szCs w:val="16"/>
        </w:rPr>
        <w:t>33</w:t>
      </w:r>
      <w:r w:rsidR="005C3101" w:rsidRPr="00D86083">
        <w:rPr>
          <w:i/>
          <w:iCs/>
          <w:sz w:val="16"/>
          <w:szCs w:val="16"/>
        </w:rPr>
        <w:t>/20</w:t>
      </w:r>
      <w:r w:rsidR="00DB3DC9" w:rsidRPr="00D86083">
        <w:rPr>
          <w:i/>
          <w:iCs/>
          <w:sz w:val="16"/>
          <w:szCs w:val="16"/>
        </w:rPr>
        <w:t>24</w:t>
      </w:r>
      <w:r w:rsidR="005C3101" w:rsidRPr="00D86083">
        <w:rPr>
          <w:i/>
          <w:iCs/>
          <w:sz w:val="16"/>
          <w:szCs w:val="16"/>
        </w:rPr>
        <w:t xml:space="preserve"> Rektora UKSW z dnia </w:t>
      </w:r>
      <w:r w:rsidR="00395473" w:rsidRPr="00D86083">
        <w:rPr>
          <w:i/>
          <w:iCs/>
          <w:sz w:val="16"/>
          <w:szCs w:val="16"/>
        </w:rPr>
        <w:t>2</w:t>
      </w:r>
      <w:r w:rsidR="00DB3DC9" w:rsidRPr="00D86083">
        <w:rPr>
          <w:i/>
          <w:iCs/>
          <w:sz w:val="16"/>
          <w:szCs w:val="16"/>
        </w:rPr>
        <w:t>1 czerwca</w:t>
      </w:r>
      <w:r w:rsidR="005C3101" w:rsidRPr="00D86083">
        <w:rPr>
          <w:i/>
          <w:iCs/>
          <w:sz w:val="16"/>
          <w:szCs w:val="16"/>
        </w:rPr>
        <w:t xml:space="preserve"> 20</w:t>
      </w:r>
      <w:r w:rsidR="00DB3DC9" w:rsidRPr="00D86083">
        <w:rPr>
          <w:i/>
          <w:iCs/>
          <w:sz w:val="16"/>
          <w:szCs w:val="16"/>
        </w:rPr>
        <w:t>2</w:t>
      </w:r>
      <w:r w:rsidR="00A662C0" w:rsidRPr="00D86083">
        <w:rPr>
          <w:i/>
          <w:iCs/>
          <w:sz w:val="16"/>
          <w:szCs w:val="16"/>
        </w:rPr>
        <w:t>4 r.</w:t>
      </w:r>
      <w:r w:rsidR="00A37F32" w:rsidRPr="00D86083">
        <w:rPr>
          <w:i/>
          <w:iCs/>
          <w:sz w:val="16"/>
          <w:szCs w:val="16"/>
        </w:rPr>
        <w:t xml:space="preserve">/z </w:t>
      </w:r>
      <w:proofErr w:type="spellStart"/>
      <w:r w:rsidR="00A37F32" w:rsidRPr="00D86083">
        <w:rPr>
          <w:i/>
          <w:iCs/>
          <w:sz w:val="16"/>
          <w:szCs w:val="16"/>
        </w:rPr>
        <w:t>późn</w:t>
      </w:r>
      <w:proofErr w:type="spellEnd"/>
      <w:r w:rsidR="00A37F32" w:rsidRPr="00D86083">
        <w:rPr>
          <w:i/>
          <w:iCs/>
          <w:sz w:val="16"/>
          <w:szCs w:val="16"/>
        </w:rPr>
        <w:t>. zm./</w:t>
      </w:r>
      <w:r w:rsidR="00A662C0" w:rsidRPr="00D86083">
        <w:rPr>
          <w:i/>
          <w:iCs/>
          <w:sz w:val="16"/>
          <w:szCs w:val="16"/>
        </w:rPr>
        <w:t>)</w:t>
      </w:r>
    </w:p>
    <w:p w14:paraId="43B1516A" w14:textId="6419AA05" w:rsidR="000706BB" w:rsidRPr="00D86083" w:rsidRDefault="00AF2D68" w:rsidP="008743E4">
      <w:pPr>
        <w:pStyle w:val="Akapitzlist"/>
        <w:numPr>
          <w:ilvl w:val="0"/>
          <w:numId w:val="1"/>
        </w:numPr>
        <w:spacing w:after="0" w:line="240" w:lineRule="auto"/>
        <w:ind w:left="284" w:right="-285" w:hanging="284"/>
        <w:jc w:val="both"/>
        <w:rPr>
          <w:i/>
          <w:iCs/>
        </w:rPr>
      </w:pPr>
      <w:r w:rsidRPr="00D86083">
        <w:t>t</w:t>
      </w:r>
      <w:r w:rsidR="000706BB" w:rsidRPr="00D86083">
        <w:t xml:space="preserve">reścią obowiązującego </w:t>
      </w:r>
      <w:r w:rsidR="007A0615">
        <w:t xml:space="preserve">oraz </w:t>
      </w:r>
      <w:r w:rsidR="007A0615" w:rsidRPr="00D86083">
        <w:t xml:space="preserve">obowiązującego </w:t>
      </w:r>
      <w:r w:rsidR="007A0615">
        <w:t>od dnia 1.</w:t>
      </w:r>
      <w:r w:rsidR="005943CC">
        <w:t>10</w:t>
      </w:r>
      <w:r w:rsidR="007A0615">
        <w:t xml:space="preserve">.2025 r. </w:t>
      </w:r>
      <w:r w:rsidR="000706BB" w:rsidRPr="00D86083">
        <w:t xml:space="preserve">w UKSW </w:t>
      </w:r>
      <w:r w:rsidR="000706BB" w:rsidRPr="00D86083">
        <w:rPr>
          <w:i/>
          <w:iCs/>
        </w:rPr>
        <w:t>Regulaminu Pracy</w:t>
      </w:r>
      <w:r w:rsidR="00715E5E" w:rsidRPr="00D86083">
        <w:t>;</w:t>
      </w:r>
    </w:p>
    <w:p w14:paraId="1EB1204B" w14:textId="0A6E2140" w:rsidR="00D86083" w:rsidRPr="00D86083" w:rsidRDefault="00D86083" w:rsidP="00D86083">
      <w:pPr>
        <w:spacing w:after="0" w:line="240" w:lineRule="auto"/>
        <w:rPr>
          <w:i/>
          <w:iCs/>
          <w:sz w:val="16"/>
          <w:szCs w:val="16"/>
        </w:rPr>
      </w:pPr>
      <w:r w:rsidRPr="00D86083">
        <w:rPr>
          <w:i/>
          <w:iCs/>
          <w:sz w:val="16"/>
          <w:szCs w:val="16"/>
        </w:rPr>
        <w:t xml:space="preserve">       (Zarządzenie Nr 38/2019 Rektora UKSW z dnia 16 września 2019 r./z </w:t>
      </w:r>
      <w:proofErr w:type="spellStart"/>
      <w:r w:rsidRPr="00D86083">
        <w:rPr>
          <w:i/>
          <w:iCs/>
          <w:sz w:val="16"/>
          <w:szCs w:val="16"/>
        </w:rPr>
        <w:t>późn</w:t>
      </w:r>
      <w:proofErr w:type="spellEnd"/>
      <w:r w:rsidRPr="00D86083">
        <w:rPr>
          <w:i/>
          <w:iCs/>
          <w:sz w:val="16"/>
          <w:szCs w:val="16"/>
        </w:rPr>
        <w:t>. zm./)</w:t>
      </w:r>
    </w:p>
    <w:p w14:paraId="37724EC5" w14:textId="6B06BB27" w:rsidR="00D86083" w:rsidRPr="00D86083" w:rsidRDefault="00D86083" w:rsidP="00D86083">
      <w:pPr>
        <w:spacing w:after="0" w:line="240" w:lineRule="auto"/>
        <w:rPr>
          <w:i/>
          <w:iCs/>
          <w:sz w:val="16"/>
          <w:szCs w:val="16"/>
        </w:rPr>
      </w:pPr>
      <w:r w:rsidRPr="00D86083">
        <w:rPr>
          <w:i/>
          <w:iCs/>
          <w:sz w:val="16"/>
          <w:szCs w:val="16"/>
        </w:rPr>
        <w:t xml:space="preserve">       (Zarządzenie Nr 52/2025 Rektora UKSW z dnia 25 czerwca 2025 r.)</w:t>
      </w:r>
    </w:p>
    <w:p w14:paraId="0E8AC997" w14:textId="55A3F52E" w:rsidR="005F0C6B" w:rsidRPr="007A0615" w:rsidRDefault="007B22F2" w:rsidP="005F0C6B">
      <w:pPr>
        <w:pStyle w:val="Akapitzlist"/>
        <w:numPr>
          <w:ilvl w:val="0"/>
          <w:numId w:val="1"/>
        </w:numPr>
        <w:spacing w:after="0" w:line="240" w:lineRule="auto"/>
        <w:ind w:left="284" w:right="-285" w:hanging="284"/>
        <w:jc w:val="both"/>
        <w:rPr>
          <w:i/>
          <w:iCs/>
        </w:rPr>
      </w:pPr>
      <w:r w:rsidRPr="007A0615">
        <w:t xml:space="preserve">treścią obowiązującego w UKSW </w:t>
      </w:r>
      <w:r w:rsidRPr="007A0615">
        <w:rPr>
          <w:i/>
          <w:iCs/>
        </w:rPr>
        <w:t>Regulaminu Wynagradzania</w:t>
      </w:r>
      <w:r w:rsidR="005943CC" w:rsidRPr="00D86083">
        <w:t>;</w:t>
      </w:r>
    </w:p>
    <w:p w14:paraId="7D645163" w14:textId="4B36DA7E" w:rsidR="005F0C6B" w:rsidRPr="007A0615" w:rsidRDefault="005F0C6B" w:rsidP="005F0C6B">
      <w:pPr>
        <w:spacing w:after="0" w:line="240" w:lineRule="auto"/>
        <w:ind w:left="284" w:hanging="284"/>
        <w:rPr>
          <w:i/>
          <w:iCs/>
          <w:sz w:val="16"/>
          <w:szCs w:val="16"/>
        </w:rPr>
      </w:pPr>
      <w:r w:rsidRPr="007A0615">
        <w:rPr>
          <w:i/>
          <w:iCs/>
          <w:sz w:val="16"/>
          <w:szCs w:val="16"/>
        </w:rPr>
        <w:t xml:space="preserve">       (Zarządzenie Nr 30/2020 Rektora UKSW z dnia 31 marca 2020 r./z </w:t>
      </w:r>
      <w:proofErr w:type="spellStart"/>
      <w:r w:rsidRPr="007A0615">
        <w:rPr>
          <w:i/>
          <w:iCs/>
          <w:sz w:val="16"/>
          <w:szCs w:val="16"/>
        </w:rPr>
        <w:t>późn</w:t>
      </w:r>
      <w:proofErr w:type="spellEnd"/>
      <w:r w:rsidRPr="007A0615">
        <w:rPr>
          <w:i/>
          <w:iCs/>
          <w:sz w:val="16"/>
          <w:szCs w:val="16"/>
        </w:rPr>
        <w:t>. zm./)</w:t>
      </w:r>
    </w:p>
    <w:p w14:paraId="396032F8" w14:textId="7E76A786" w:rsidR="00627274" w:rsidRPr="007A0615" w:rsidRDefault="00627274" w:rsidP="008743E4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i/>
          <w:iCs/>
        </w:rPr>
      </w:pPr>
      <w:r w:rsidRPr="007A0615">
        <w:t xml:space="preserve">treścią </w:t>
      </w:r>
      <w:r w:rsidRPr="007A0615">
        <w:rPr>
          <w:i/>
          <w:iCs/>
        </w:rPr>
        <w:t xml:space="preserve">Polityki bezpieczeństwa informacji </w:t>
      </w:r>
      <w:r w:rsidR="00A37F32" w:rsidRPr="007A0615">
        <w:rPr>
          <w:i/>
          <w:iCs/>
        </w:rPr>
        <w:t xml:space="preserve">w </w:t>
      </w:r>
      <w:r w:rsidRPr="007A0615">
        <w:rPr>
          <w:i/>
          <w:iCs/>
        </w:rPr>
        <w:t>UKSW</w:t>
      </w:r>
      <w:r w:rsidRPr="007A0615">
        <w:t>;</w:t>
      </w:r>
    </w:p>
    <w:p w14:paraId="6C6BE51F" w14:textId="4E55C5BD" w:rsidR="007A0615" w:rsidRPr="007A0615" w:rsidRDefault="007A0615" w:rsidP="007A0615">
      <w:pPr>
        <w:spacing w:after="0" w:line="240" w:lineRule="auto"/>
        <w:rPr>
          <w:i/>
          <w:iCs/>
          <w:sz w:val="16"/>
          <w:szCs w:val="16"/>
        </w:rPr>
      </w:pPr>
      <w:r w:rsidRPr="007A0615">
        <w:rPr>
          <w:i/>
          <w:iCs/>
          <w:sz w:val="16"/>
          <w:szCs w:val="16"/>
        </w:rPr>
        <w:t xml:space="preserve">       (Zarządzenie Nr 31/2025 Rektora UKSW z dnia 28 kwietnia 2025 r.)</w:t>
      </w:r>
    </w:p>
    <w:p w14:paraId="1A2B183F" w14:textId="25846F76" w:rsidR="00627274" w:rsidRPr="007A0615" w:rsidRDefault="00627274" w:rsidP="008743E4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7A0615">
        <w:t xml:space="preserve">treścią </w:t>
      </w:r>
      <w:r w:rsidRPr="007A0615">
        <w:rPr>
          <w:i/>
          <w:iCs/>
        </w:rPr>
        <w:t>Regulaminu</w:t>
      </w:r>
      <w:r w:rsidRPr="007A0615">
        <w:t xml:space="preserve"> </w:t>
      </w:r>
      <w:r w:rsidRPr="007A0615">
        <w:rPr>
          <w:i/>
          <w:iCs/>
        </w:rPr>
        <w:t xml:space="preserve">zarządzania prawami autorskimi, prawami pokrewnymi i prawami własności przemysłowej oraz zasadami komercjalizacji wyników badań naukowych i prac rozwojowych </w:t>
      </w:r>
      <w:r w:rsidR="007916DD" w:rsidRPr="007A0615">
        <w:rPr>
          <w:i/>
          <w:iCs/>
        </w:rPr>
        <w:t>na</w:t>
      </w:r>
      <w:r w:rsidRPr="007A0615">
        <w:rPr>
          <w:i/>
          <w:iCs/>
        </w:rPr>
        <w:t xml:space="preserve"> Uniwersytecie Kardynała Stefana Wyszyńskiego w Warszawie;</w:t>
      </w:r>
    </w:p>
    <w:p w14:paraId="024DFB16" w14:textId="2631F17B" w:rsidR="00627274" w:rsidRPr="007A0615" w:rsidRDefault="008743E4" w:rsidP="008743E4">
      <w:pPr>
        <w:pStyle w:val="Akapitzlist"/>
        <w:spacing w:after="0" w:line="240" w:lineRule="auto"/>
        <w:ind w:left="284" w:hanging="284"/>
        <w:rPr>
          <w:i/>
          <w:iCs/>
          <w:sz w:val="16"/>
          <w:szCs w:val="16"/>
        </w:rPr>
      </w:pPr>
      <w:r w:rsidRPr="007A0615">
        <w:rPr>
          <w:i/>
          <w:iCs/>
          <w:sz w:val="16"/>
          <w:szCs w:val="16"/>
        </w:rPr>
        <w:t xml:space="preserve">       </w:t>
      </w:r>
      <w:r w:rsidR="00627274" w:rsidRPr="007A0615">
        <w:rPr>
          <w:i/>
          <w:iCs/>
          <w:sz w:val="16"/>
          <w:szCs w:val="16"/>
        </w:rPr>
        <w:t>(Uchwała Nr 88/2015 Senatu UKSW z dnia 25 czerwca 2015 r.</w:t>
      </w:r>
      <w:r w:rsidR="007A0615" w:rsidRPr="007A0615">
        <w:rPr>
          <w:i/>
          <w:iCs/>
          <w:sz w:val="16"/>
          <w:szCs w:val="16"/>
        </w:rPr>
        <w:t xml:space="preserve"> /z </w:t>
      </w:r>
      <w:proofErr w:type="spellStart"/>
      <w:r w:rsidR="007A0615" w:rsidRPr="007A0615">
        <w:rPr>
          <w:i/>
          <w:iCs/>
          <w:sz w:val="16"/>
          <w:szCs w:val="16"/>
        </w:rPr>
        <w:t>późn</w:t>
      </w:r>
      <w:proofErr w:type="spellEnd"/>
      <w:r w:rsidR="007A0615" w:rsidRPr="007A0615">
        <w:rPr>
          <w:i/>
          <w:iCs/>
          <w:sz w:val="16"/>
          <w:szCs w:val="16"/>
        </w:rPr>
        <w:t>. zm./</w:t>
      </w:r>
      <w:r w:rsidR="00627274" w:rsidRPr="007A0615">
        <w:rPr>
          <w:i/>
          <w:iCs/>
          <w:sz w:val="16"/>
          <w:szCs w:val="16"/>
        </w:rPr>
        <w:t>)</w:t>
      </w:r>
    </w:p>
    <w:p w14:paraId="048D314B" w14:textId="440865F4" w:rsidR="000706BB" w:rsidRPr="00D20FCA" w:rsidRDefault="00AF2D68" w:rsidP="008743E4">
      <w:pPr>
        <w:pStyle w:val="Akapitzlist"/>
        <w:numPr>
          <w:ilvl w:val="0"/>
          <w:numId w:val="1"/>
        </w:numPr>
        <w:spacing w:after="0" w:line="240" w:lineRule="auto"/>
        <w:ind w:left="284" w:right="-285" w:hanging="284"/>
        <w:rPr>
          <w:i/>
          <w:iCs/>
        </w:rPr>
      </w:pPr>
      <w:r w:rsidRPr="00D20FCA">
        <w:t>t</w:t>
      </w:r>
      <w:r w:rsidR="000706BB" w:rsidRPr="00D20FCA">
        <w:t xml:space="preserve">reścią </w:t>
      </w:r>
      <w:r w:rsidR="000706BB" w:rsidRPr="00D20FCA">
        <w:rPr>
          <w:i/>
          <w:iCs/>
        </w:rPr>
        <w:t xml:space="preserve">Instrukcji bezpieczeństwa pożarowego dla budynków </w:t>
      </w:r>
      <w:r w:rsidRPr="00D20FCA">
        <w:rPr>
          <w:i/>
          <w:iCs/>
        </w:rPr>
        <w:t>Nowy Gmach, Stary Gmach przy ul. Dewajtis 5</w:t>
      </w:r>
      <w:r w:rsidR="008743E4" w:rsidRPr="00D20FCA">
        <w:rPr>
          <w:i/>
          <w:iCs/>
        </w:rPr>
        <w:br/>
      </w:r>
      <w:r w:rsidRPr="00D20FCA">
        <w:rPr>
          <w:i/>
          <w:iCs/>
        </w:rPr>
        <w:t xml:space="preserve"> </w:t>
      </w:r>
      <w:r w:rsidRPr="00D20FCA">
        <w:t xml:space="preserve">oraz </w:t>
      </w:r>
      <w:r w:rsidRPr="00D20FCA">
        <w:rPr>
          <w:i/>
          <w:iCs/>
        </w:rPr>
        <w:t>Instrukcji bezpieczeństwa pożarowego dla budynków</w:t>
      </w:r>
      <w:r w:rsidR="00E96EE8" w:rsidRPr="00D20FCA">
        <w:rPr>
          <w:i/>
          <w:iCs/>
        </w:rPr>
        <w:t xml:space="preserve"> 5, 5A,</w:t>
      </w:r>
      <w:r w:rsidRPr="00D20FCA">
        <w:rPr>
          <w:i/>
          <w:iCs/>
        </w:rPr>
        <w:t xml:space="preserve"> 12, 14, 15, 19, </w:t>
      </w:r>
      <w:r w:rsidR="0014627F" w:rsidRPr="00D20FCA">
        <w:rPr>
          <w:i/>
          <w:iCs/>
        </w:rPr>
        <w:t xml:space="preserve">21, </w:t>
      </w:r>
      <w:r w:rsidRPr="00D20FCA">
        <w:rPr>
          <w:i/>
          <w:iCs/>
        </w:rPr>
        <w:t>23, 24 przy ul. Wóycickiego 1/3</w:t>
      </w:r>
      <w:r w:rsidR="00CA4B1C" w:rsidRPr="00D20FCA">
        <w:rPr>
          <w:i/>
          <w:iCs/>
        </w:rPr>
        <w:t xml:space="preserve"> </w:t>
      </w:r>
      <w:r w:rsidR="00467EB0" w:rsidRPr="00D20FCA">
        <w:rPr>
          <w:i/>
          <w:iCs/>
        </w:rPr>
        <w:t xml:space="preserve">w Warszawie, </w:t>
      </w:r>
      <w:r w:rsidR="00CA4B1C" w:rsidRPr="00D20FCA">
        <w:t xml:space="preserve">oraz </w:t>
      </w:r>
      <w:r w:rsidR="00CA4B1C" w:rsidRPr="00D20FCA">
        <w:rPr>
          <w:i/>
          <w:iCs/>
        </w:rPr>
        <w:t>Instrukcji bezpieczeństwa pożarowego dla budynków A</w:t>
      </w:r>
      <w:r w:rsidR="00467EB0" w:rsidRPr="00D20FCA">
        <w:rPr>
          <w:i/>
          <w:iCs/>
        </w:rPr>
        <w:t xml:space="preserve"> </w:t>
      </w:r>
      <w:r w:rsidR="00CA4B1C" w:rsidRPr="00D20FCA">
        <w:rPr>
          <w:i/>
          <w:iCs/>
        </w:rPr>
        <w:t>i</w:t>
      </w:r>
      <w:r w:rsidR="00467EB0" w:rsidRPr="00D20FCA">
        <w:rPr>
          <w:i/>
          <w:iCs/>
        </w:rPr>
        <w:t xml:space="preserve"> </w:t>
      </w:r>
      <w:r w:rsidR="00CA4B1C" w:rsidRPr="00D20FCA">
        <w:rPr>
          <w:i/>
          <w:iCs/>
        </w:rPr>
        <w:t>B Multidyscyplinarnego Centrum Badawczego UKSW w Dziekanowie Leśnym</w:t>
      </w:r>
      <w:r w:rsidRPr="00D20FCA">
        <w:rPr>
          <w:i/>
          <w:iCs/>
        </w:rPr>
        <w:t xml:space="preserve"> </w:t>
      </w:r>
      <w:r w:rsidRPr="00D20FCA">
        <w:t>i znane mi są:</w:t>
      </w:r>
    </w:p>
    <w:p w14:paraId="13EE7617" w14:textId="77777777" w:rsidR="00DB64F0" w:rsidRPr="00D20FCA" w:rsidRDefault="00DB64F0" w:rsidP="00DB64F0">
      <w:pPr>
        <w:pStyle w:val="Akapitzlist"/>
        <w:ind w:left="284" w:hanging="142"/>
        <w:rPr>
          <w:sz w:val="15"/>
          <w:szCs w:val="15"/>
        </w:rPr>
      </w:pPr>
      <w:r w:rsidRPr="00D20FCA">
        <w:rPr>
          <w:sz w:val="15"/>
          <w:szCs w:val="15"/>
        </w:rPr>
        <w:t xml:space="preserve">(Zarządzenie Nr 62/2015 Rektora UKSW z dnia 3 grudnia 2015 r. dla budynku 21 przy ul. Wóycickiego 1/3 / z </w:t>
      </w:r>
      <w:proofErr w:type="spellStart"/>
      <w:r w:rsidRPr="00D20FCA">
        <w:rPr>
          <w:sz w:val="15"/>
          <w:szCs w:val="15"/>
        </w:rPr>
        <w:t>późn</w:t>
      </w:r>
      <w:proofErr w:type="spellEnd"/>
      <w:r w:rsidRPr="00D20FCA">
        <w:rPr>
          <w:sz w:val="15"/>
          <w:szCs w:val="15"/>
        </w:rPr>
        <w:t>. zm./)</w:t>
      </w:r>
    </w:p>
    <w:p w14:paraId="69746EB9" w14:textId="77777777" w:rsidR="00767117" w:rsidRPr="00D20FCA" w:rsidRDefault="00767117" w:rsidP="00767117">
      <w:pPr>
        <w:pStyle w:val="Akapitzlist"/>
        <w:ind w:left="284" w:hanging="142"/>
        <w:rPr>
          <w:sz w:val="15"/>
          <w:szCs w:val="15"/>
        </w:rPr>
      </w:pPr>
      <w:r w:rsidRPr="00D20FCA">
        <w:rPr>
          <w:sz w:val="15"/>
          <w:szCs w:val="15"/>
        </w:rPr>
        <w:t xml:space="preserve">(Zarządzenie Nr 17/2016 Rektora UKSW z dnia 28 kwietnia 2016 r. dla budynku 23 przy ul. Wóycickiego 1/3 / z </w:t>
      </w:r>
      <w:proofErr w:type="spellStart"/>
      <w:r w:rsidRPr="00D20FCA">
        <w:rPr>
          <w:sz w:val="15"/>
          <w:szCs w:val="15"/>
        </w:rPr>
        <w:t>późn</w:t>
      </w:r>
      <w:proofErr w:type="spellEnd"/>
      <w:r w:rsidRPr="00D20FCA">
        <w:rPr>
          <w:sz w:val="15"/>
          <w:szCs w:val="15"/>
        </w:rPr>
        <w:t>. zm./)</w:t>
      </w:r>
    </w:p>
    <w:p w14:paraId="16B22815" w14:textId="685090CA" w:rsidR="00DB64F0" w:rsidRPr="00D20FCA" w:rsidRDefault="00DB64F0" w:rsidP="00DB64F0">
      <w:pPr>
        <w:pStyle w:val="Akapitzlist"/>
        <w:ind w:left="284" w:hanging="142"/>
        <w:rPr>
          <w:sz w:val="15"/>
          <w:szCs w:val="15"/>
        </w:rPr>
      </w:pPr>
      <w:r w:rsidRPr="00D20FCA">
        <w:rPr>
          <w:sz w:val="15"/>
          <w:szCs w:val="15"/>
        </w:rPr>
        <w:t xml:space="preserve">(Zarządzenie Nr 65/2016 Rektora UKSW z dnia 21 października 2016 r. dla budynku 12 przy ul. Wóycickiego 1/3 / z </w:t>
      </w:r>
      <w:proofErr w:type="spellStart"/>
      <w:r w:rsidRPr="00D20FCA">
        <w:rPr>
          <w:sz w:val="15"/>
          <w:szCs w:val="15"/>
        </w:rPr>
        <w:t>późn</w:t>
      </w:r>
      <w:proofErr w:type="spellEnd"/>
      <w:r w:rsidRPr="00D20FCA">
        <w:rPr>
          <w:sz w:val="15"/>
          <w:szCs w:val="15"/>
        </w:rPr>
        <w:t>. zm./)</w:t>
      </w:r>
    </w:p>
    <w:p w14:paraId="7E1E3BB3" w14:textId="77777777" w:rsidR="00DB64F0" w:rsidRPr="00D20FCA" w:rsidRDefault="00DB64F0" w:rsidP="00DB64F0">
      <w:pPr>
        <w:pStyle w:val="Akapitzlist"/>
        <w:ind w:left="284" w:hanging="142"/>
        <w:rPr>
          <w:sz w:val="15"/>
          <w:szCs w:val="15"/>
        </w:rPr>
      </w:pPr>
      <w:r w:rsidRPr="00D20FCA">
        <w:rPr>
          <w:sz w:val="15"/>
          <w:szCs w:val="15"/>
        </w:rPr>
        <w:t xml:space="preserve">(Zarządzenie Nr 66/2016 Rektora UKSW z dnia 21 października 2016 r. dla budynku 15 przy ul. Wóycickiego 1/3 / z </w:t>
      </w:r>
      <w:proofErr w:type="spellStart"/>
      <w:r w:rsidRPr="00D20FCA">
        <w:rPr>
          <w:sz w:val="15"/>
          <w:szCs w:val="15"/>
        </w:rPr>
        <w:t>późn</w:t>
      </w:r>
      <w:proofErr w:type="spellEnd"/>
      <w:r w:rsidRPr="00D20FCA">
        <w:rPr>
          <w:sz w:val="15"/>
          <w:szCs w:val="15"/>
        </w:rPr>
        <w:t>. zm./)</w:t>
      </w:r>
    </w:p>
    <w:p w14:paraId="2617F9EA" w14:textId="77777777" w:rsidR="00DB64F0" w:rsidRPr="00D20FCA" w:rsidRDefault="00DB64F0" w:rsidP="00DB64F0">
      <w:pPr>
        <w:pStyle w:val="Akapitzlist"/>
        <w:ind w:left="284" w:hanging="142"/>
        <w:rPr>
          <w:sz w:val="15"/>
          <w:szCs w:val="15"/>
        </w:rPr>
      </w:pPr>
      <w:r w:rsidRPr="00D20FCA">
        <w:rPr>
          <w:sz w:val="15"/>
          <w:szCs w:val="15"/>
        </w:rPr>
        <w:t xml:space="preserve">(Zarządzenie Nr 10/2017 Rektora UKSW z dnia 17 lutego 2017 r. dla budynku 24 przy ul. Wóycickiego 1/3 / z </w:t>
      </w:r>
      <w:proofErr w:type="spellStart"/>
      <w:r w:rsidRPr="00D20FCA">
        <w:rPr>
          <w:sz w:val="15"/>
          <w:szCs w:val="15"/>
        </w:rPr>
        <w:t>późn</w:t>
      </w:r>
      <w:proofErr w:type="spellEnd"/>
      <w:r w:rsidRPr="00D20FCA">
        <w:rPr>
          <w:sz w:val="15"/>
          <w:szCs w:val="15"/>
        </w:rPr>
        <w:t>. zm./)</w:t>
      </w:r>
    </w:p>
    <w:p w14:paraId="030A65FA" w14:textId="77777777" w:rsidR="00DB64F0" w:rsidRPr="00D20FCA" w:rsidRDefault="00DB64F0" w:rsidP="00DB64F0">
      <w:pPr>
        <w:pStyle w:val="Akapitzlist"/>
        <w:ind w:left="284" w:hanging="142"/>
        <w:rPr>
          <w:sz w:val="15"/>
          <w:szCs w:val="15"/>
        </w:rPr>
      </w:pPr>
      <w:r w:rsidRPr="00D20FCA">
        <w:rPr>
          <w:sz w:val="15"/>
          <w:szCs w:val="15"/>
        </w:rPr>
        <w:t xml:space="preserve">(Zarządzenie Nr 16/2018 Rektora UKSW z dnia 21 marca 2018 r. dla budynku 14 przy ul. Wóycickiego 1/3/ z </w:t>
      </w:r>
      <w:proofErr w:type="spellStart"/>
      <w:r w:rsidRPr="00D20FCA">
        <w:rPr>
          <w:sz w:val="15"/>
          <w:szCs w:val="15"/>
        </w:rPr>
        <w:t>późn</w:t>
      </w:r>
      <w:proofErr w:type="spellEnd"/>
      <w:r w:rsidRPr="00D20FCA">
        <w:rPr>
          <w:sz w:val="15"/>
          <w:szCs w:val="15"/>
        </w:rPr>
        <w:t>. zm./)</w:t>
      </w:r>
    </w:p>
    <w:p w14:paraId="76B3BC6D" w14:textId="77777777" w:rsidR="00767117" w:rsidRPr="00FB60A0" w:rsidRDefault="00767117" w:rsidP="00767117">
      <w:pPr>
        <w:pStyle w:val="Akapitzlist"/>
        <w:ind w:left="284" w:hanging="142"/>
        <w:rPr>
          <w:sz w:val="15"/>
          <w:szCs w:val="15"/>
        </w:rPr>
      </w:pPr>
      <w:r w:rsidRPr="00FB60A0">
        <w:rPr>
          <w:sz w:val="15"/>
          <w:szCs w:val="15"/>
        </w:rPr>
        <w:t xml:space="preserve">(Zarządzenie Nr 17/2018 Rektora UKSW z dnia 21 marca 2018 r. dla budynków Nowy Gmach i Łącznik oraz Stary Gmach przy ul. Dewajtis 5 </w:t>
      </w:r>
      <w:bookmarkStart w:id="0" w:name="_Hlk109374096"/>
      <w:r w:rsidRPr="00FB60A0">
        <w:rPr>
          <w:sz w:val="15"/>
          <w:szCs w:val="15"/>
        </w:rPr>
        <w:t xml:space="preserve">/ z </w:t>
      </w:r>
      <w:proofErr w:type="spellStart"/>
      <w:r w:rsidRPr="00FB60A0">
        <w:rPr>
          <w:sz w:val="15"/>
          <w:szCs w:val="15"/>
        </w:rPr>
        <w:t>późn</w:t>
      </w:r>
      <w:proofErr w:type="spellEnd"/>
      <w:r w:rsidRPr="00FB60A0">
        <w:rPr>
          <w:sz w:val="15"/>
          <w:szCs w:val="15"/>
        </w:rPr>
        <w:t>. zm./</w:t>
      </w:r>
      <w:bookmarkEnd w:id="0"/>
      <w:r w:rsidRPr="00FB60A0">
        <w:rPr>
          <w:sz w:val="15"/>
          <w:szCs w:val="15"/>
        </w:rPr>
        <w:t>)</w:t>
      </w:r>
    </w:p>
    <w:p w14:paraId="40C4DB97" w14:textId="3CE47746" w:rsidR="00DB64F0" w:rsidRPr="00FB60A0" w:rsidRDefault="00DB64F0" w:rsidP="00DB64F0">
      <w:pPr>
        <w:pStyle w:val="Akapitzlist"/>
        <w:ind w:left="284" w:right="-568" w:hanging="142"/>
        <w:rPr>
          <w:sz w:val="15"/>
          <w:szCs w:val="15"/>
        </w:rPr>
      </w:pPr>
      <w:r w:rsidRPr="00FB60A0">
        <w:rPr>
          <w:sz w:val="15"/>
          <w:szCs w:val="15"/>
        </w:rPr>
        <w:t>(Zarządzenie Nr 72/2022 Rektora UKSW z dnia 15 lipca 2022 r. dla budynku 5A – Centrum Edukacji Przedszkolnej i Wczesnoszkolnej UKSW przy ul. Wóycickiego 1/3)</w:t>
      </w:r>
    </w:p>
    <w:p w14:paraId="35C7A1E0" w14:textId="00DB3FBA" w:rsidR="006A509D" w:rsidRPr="00FB60A0" w:rsidRDefault="006A509D" w:rsidP="008743E4">
      <w:pPr>
        <w:pStyle w:val="Akapitzlist"/>
        <w:ind w:left="284" w:hanging="142"/>
        <w:rPr>
          <w:sz w:val="15"/>
          <w:szCs w:val="15"/>
        </w:rPr>
      </w:pPr>
      <w:r w:rsidRPr="00FB60A0">
        <w:rPr>
          <w:sz w:val="15"/>
          <w:szCs w:val="15"/>
        </w:rPr>
        <w:t>(Zarządzenie Nr 7</w:t>
      </w:r>
      <w:r w:rsidR="00DB64F0" w:rsidRPr="00FB60A0">
        <w:rPr>
          <w:sz w:val="15"/>
          <w:szCs w:val="15"/>
        </w:rPr>
        <w:t>3</w:t>
      </w:r>
      <w:r w:rsidRPr="00FB60A0">
        <w:rPr>
          <w:sz w:val="15"/>
          <w:szCs w:val="15"/>
        </w:rPr>
        <w:t>/2022 Rektora UKSW z dnia 15 lipca 2022 r. dla budynku 5 – Centrum Sportowego UKSW przy ul. Wóycickiego 1/3)</w:t>
      </w:r>
    </w:p>
    <w:p w14:paraId="4F185256" w14:textId="77777777" w:rsidR="00DB64F0" w:rsidRPr="00FB60A0" w:rsidRDefault="00DB64F0" w:rsidP="00DB64F0">
      <w:pPr>
        <w:pStyle w:val="Akapitzlist"/>
        <w:ind w:left="284" w:hanging="142"/>
        <w:rPr>
          <w:sz w:val="15"/>
          <w:szCs w:val="15"/>
        </w:rPr>
      </w:pPr>
      <w:r w:rsidRPr="00FB60A0">
        <w:rPr>
          <w:sz w:val="15"/>
          <w:szCs w:val="15"/>
        </w:rPr>
        <w:t>(Zarządzenie Nr 74/2022 Rektora UKSW z dnia 15 lipca 2022 r. dla budynku 19 – Collegium Medicum UKSW przy ul. Wóycickiego 1/3)</w:t>
      </w:r>
    </w:p>
    <w:p w14:paraId="6EB7DCC5" w14:textId="404F777E" w:rsidR="00CA4B1C" w:rsidRPr="00FB60A0" w:rsidRDefault="00CA4B1C" w:rsidP="00CA4B1C">
      <w:pPr>
        <w:pStyle w:val="Akapitzlist"/>
        <w:ind w:left="284" w:hanging="142"/>
        <w:rPr>
          <w:sz w:val="15"/>
          <w:szCs w:val="15"/>
        </w:rPr>
      </w:pPr>
      <w:r w:rsidRPr="00FB60A0">
        <w:rPr>
          <w:sz w:val="15"/>
          <w:szCs w:val="15"/>
        </w:rPr>
        <w:t xml:space="preserve">(Zarządzenie Nr 86/2022 Rektora UKSW z dnia 17 sierpnia 2022 r. dla budynków A i B </w:t>
      </w:r>
      <w:r w:rsidR="00467EB0" w:rsidRPr="00FB60A0">
        <w:rPr>
          <w:sz w:val="15"/>
          <w:szCs w:val="15"/>
        </w:rPr>
        <w:t xml:space="preserve">przy </w:t>
      </w:r>
      <w:r w:rsidRPr="00FB60A0">
        <w:rPr>
          <w:sz w:val="15"/>
          <w:szCs w:val="15"/>
        </w:rPr>
        <w:t>ul. Marii Konopnickiej 1 w Dziekanowie Leśnym)</w:t>
      </w:r>
    </w:p>
    <w:p w14:paraId="31F33539" w14:textId="71AEB534" w:rsidR="00FB60A0" w:rsidRPr="00FB60A0" w:rsidRDefault="007E6A38" w:rsidP="00FB60A0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i/>
          <w:iCs/>
        </w:rPr>
      </w:pPr>
      <w:r w:rsidRPr="00FB60A0">
        <w:t xml:space="preserve">treścią </w:t>
      </w:r>
      <w:r w:rsidRPr="00FB60A0">
        <w:rPr>
          <w:i/>
          <w:iCs/>
        </w:rPr>
        <w:t>Procedury zgłaszania przez sygnalistów naruszeń prawa i podejmowanych działań następczych w Uniwersytecie Kardynała Stefana Wyszyńskiego w Warszawie”</w:t>
      </w:r>
      <w:r w:rsidRPr="00FB60A0">
        <w:t>;</w:t>
      </w:r>
    </w:p>
    <w:p w14:paraId="5A4D9F8D" w14:textId="5AA35C18" w:rsidR="00FB60A0" w:rsidRPr="007A0615" w:rsidRDefault="00FB60A0" w:rsidP="00FB60A0">
      <w:pPr>
        <w:spacing w:after="0" w:line="240" w:lineRule="auto"/>
        <w:rPr>
          <w:i/>
          <w:iCs/>
          <w:sz w:val="16"/>
          <w:szCs w:val="16"/>
        </w:rPr>
      </w:pPr>
      <w:r w:rsidRPr="00FB60A0">
        <w:rPr>
          <w:i/>
          <w:iCs/>
          <w:sz w:val="16"/>
          <w:szCs w:val="16"/>
        </w:rPr>
        <w:t xml:space="preserve">       (Zarządzenie Nr 43/2025 Rektora UKSW z dnia 4 czerwca 2025 r.)</w:t>
      </w:r>
    </w:p>
    <w:p w14:paraId="0D803F4A" w14:textId="6127FD9A" w:rsidR="00AF2D68" w:rsidRDefault="00AF2D68" w:rsidP="00FB60A0">
      <w:pPr>
        <w:pStyle w:val="Akapitzlist"/>
        <w:spacing w:after="120" w:line="240" w:lineRule="auto"/>
        <w:ind w:left="0" w:right="-427"/>
      </w:pPr>
      <w:r>
        <w:t xml:space="preserve">Treści w/w </w:t>
      </w:r>
      <w:r w:rsidR="00FB60A0">
        <w:t xml:space="preserve">zarządzeń, </w:t>
      </w:r>
      <w:r w:rsidR="0069291B">
        <w:t xml:space="preserve">regulaminów oraz instrukcji </w:t>
      </w:r>
      <w:r w:rsidR="0069291B" w:rsidRPr="000B402C">
        <w:rPr>
          <w:b/>
          <w:bCs/>
        </w:rPr>
        <w:t>przyjmuję do wiadomości i zobowiązuję się do przestrzegania zawartych w nich postanowień.</w:t>
      </w:r>
    </w:p>
    <w:p w14:paraId="1C1772AB" w14:textId="77777777" w:rsidR="00467EB0" w:rsidRDefault="00467EB0" w:rsidP="00AF2D68">
      <w:pPr>
        <w:pStyle w:val="Akapitzlist"/>
        <w:ind w:left="0"/>
      </w:pPr>
    </w:p>
    <w:p w14:paraId="41D11222" w14:textId="77777777" w:rsidR="008743E4" w:rsidRDefault="008743E4" w:rsidP="00AF2D68">
      <w:pPr>
        <w:pStyle w:val="Akapitzlist"/>
        <w:ind w:left="0"/>
      </w:pPr>
    </w:p>
    <w:p w14:paraId="013B6BE9" w14:textId="77777777" w:rsidR="005943CC" w:rsidRDefault="005943CC" w:rsidP="00AF2D68">
      <w:pPr>
        <w:pStyle w:val="Akapitzlist"/>
        <w:ind w:left="0"/>
      </w:pPr>
    </w:p>
    <w:p w14:paraId="7D2A38D8" w14:textId="77777777" w:rsidR="00BA4D5C" w:rsidRDefault="00BA4D5C" w:rsidP="00AF2D68">
      <w:pPr>
        <w:pStyle w:val="Akapitzlist"/>
        <w:ind w:left="0"/>
      </w:pPr>
    </w:p>
    <w:p w14:paraId="6CA4C984" w14:textId="70D34ADF" w:rsidR="0069291B" w:rsidRDefault="0069291B" w:rsidP="0069291B">
      <w:pPr>
        <w:pStyle w:val="Akapitzlist"/>
        <w:ind w:left="0"/>
        <w:jc w:val="right"/>
      </w:pPr>
      <w:r>
        <w:t>……………………………………………………….…………..</w:t>
      </w:r>
    </w:p>
    <w:p w14:paraId="77523168" w14:textId="404B8C2D" w:rsidR="0069291B" w:rsidRDefault="0069291B" w:rsidP="0069291B">
      <w:pPr>
        <w:pStyle w:val="Akapitzlist"/>
        <w:ind w:left="0"/>
        <w:jc w:val="right"/>
        <w:rPr>
          <w:sz w:val="20"/>
          <w:szCs w:val="20"/>
        </w:rPr>
      </w:pPr>
      <w:r w:rsidRPr="0069291B">
        <w:rPr>
          <w:sz w:val="20"/>
          <w:szCs w:val="20"/>
        </w:rPr>
        <w:t>(czytelny podpis osoby składającej oświadczenie)</w:t>
      </w:r>
    </w:p>
    <w:p w14:paraId="61CA84B8" w14:textId="77777777" w:rsidR="0069291B" w:rsidRPr="00467EB0" w:rsidRDefault="0069291B" w:rsidP="0069291B">
      <w:pPr>
        <w:pStyle w:val="Akapitzlist"/>
        <w:ind w:left="0"/>
        <w:jc w:val="right"/>
        <w:rPr>
          <w:sz w:val="10"/>
          <w:szCs w:val="10"/>
        </w:rPr>
      </w:pPr>
    </w:p>
    <w:p w14:paraId="66AE890C" w14:textId="27ECD640" w:rsidR="0069291B" w:rsidRPr="00E14BD8" w:rsidRDefault="0069291B" w:rsidP="0069291B">
      <w:pPr>
        <w:pStyle w:val="Akapitzlist"/>
        <w:ind w:left="0"/>
        <w:rPr>
          <w:sz w:val="16"/>
          <w:szCs w:val="16"/>
          <w:u w:val="single"/>
        </w:rPr>
      </w:pPr>
      <w:r w:rsidRPr="00C20DEA">
        <w:rPr>
          <w:sz w:val="16"/>
          <w:szCs w:val="16"/>
          <w:u w:val="single"/>
        </w:rPr>
        <w:t>Pouczenie:</w:t>
      </w:r>
      <w:r w:rsidR="008743E4">
        <w:rPr>
          <w:sz w:val="16"/>
          <w:szCs w:val="16"/>
          <w:u w:val="single"/>
        </w:rPr>
        <w:t xml:space="preserve"> </w:t>
      </w:r>
      <w:r w:rsidRPr="00C20DEA">
        <w:rPr>
          <w:sz w:val="16"/>
          <w:szCs w:val="16"/>
        </w:rPr>
        <w:t>Oświadczenie jest dokumentem w rozumieniu art. 245 Kodeksu postępowania cywilnego, a prawdziwość danych w nim zawartych potwierdzona własnoręcznym podpisem może być weryfikowana w trybie i na warunkach określonych w art. 253 k.p.c.</w:t>
      </w:r>
    </w:p>
    <w:sectPr w:rsidR="0069291B" w:rsidRPr="00E14BD8" w:rsidSect="00767117">
      <w:pgSz w:w="11906" w:h="16838"/>
      <w:pgMar w:top="851" w:right="1134" w:bottom="426" w:left="1134" w:header="709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D941A" w14:textId="77777777" w:rsidR="00F347C9" w:rsidRDefault="00F347C9" w:rsidP="00767117">
      <w:pPr>
        <w:spacing w:after="0" w:line="240" w:lineRule="auto"/>
      </w:pPr>
      <w:r>
        <w:separator/>
      </w:r>
    </w:p>
  </w:endnote>
  <w:endnote w:type="continuationSeparator" w:id="0">
    <w:p w14:paraId="23A6C116" w14:textId="77777777" w:rsidR="00F347C9" w:rsidRDefault="00F347C9" w:rsidP="00767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CC326" w14:textId="77777777" w:rsidR="00F347C9" w:rsidRDefault="00F347C9" w:rsidP="00767117">
      <w:pPr>
        <w:spacing w:after="0" w:line="240" w:lineRule="auto"/>
      </w:pPr>
      <w:r>
        <w:separator/>
      </w:r>
    </w:p>
  </w:footnote>
  <w:footnote w:type="continuationSeparator" w:id="0">
    <w:p w14:paraId="7017F7FA" w14:textId="77777777" w:rsidR="00F347C9" w:rsidRDefault="00F347C9" w:rsidP="007671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74FFA"/>
    <w:multiLevelType w:val="hybridMultilevel"/>
    <w:tmpl w:val="E4D210A6"/>
    <w:lvl w:ilvl="0" w:tplc="337430F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A1761F"/>
    <w:multiLevelType w:val="hybridMultilevel"/>
    <w:tmpl w:val="B4DA894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70216490">
    <w:abstractNumId w:val="0"/>
  </w:num>
  <w:num w:numId="2" w16cid:durableId="2041397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8BF"/>
    <w:rsid w:val="0001762D"/>
    <w:rsid w:val="000706BB"/>
    <w:rsid w:val="000B402C"/>
    <w:rsid w:val="0014627F"/>
    <w:rsid w:val="00182867"/>
    <w:rsid w:val="001963AC"/>
    <w:rsid w:val="001C40A8"/>
    <w:rsid w:val="00292168"/>
    <w:rsid w:val="00395470"/>
    <w:rsid w:val="00395473"/>
    <w:rsid w:val="003B58CD"/>
    <w:rsid w:val="00442380"/>
    <w:rsid w:val="00467EB0"/>
    <w:rsid w:val="004943A3"/>
    <w:rsid w:val="004B728E"/>
    <w:rsid w:val="005645C0"/>
    <w:rsid w:val="005943CC"/>
    <w:rsid w:val="005C3101"/>
    <w:rsid w:val="005F0C6B"/>
    <w:rsid w:val="00627274"/>
    <w:rsid w:val="0069291B"/>
    <w:rsid w:val="006A509D"/>
    <w:rsid w:val="006D18BF"/>
    <w:rsid w:val="00715E5E"/>
    <w:rsid w:val="00740D6D"/>
    <w:rsid w:val="00767117"/>
    <w:rsid w:val="007916DD"/>
    <w:rsid w:val="007A03A2"/>
    <w:rsid w:val="007A0615"/>
    <w:rsid w:val="007A5725"/>
    <w:rsid w:val="007B22F2"/>
    <w:rsid w:val="007B686A"/>
    <w:rsid w:val="007E6A38"/>
    <w:rsid w:val="008157F3"/>
    <w:rsid w:val="00815A83"/>
    <w:rsid w:val="008638DB"/>
    <w:rsid w:val="008743E4"/>
    <w:rsid w:val="008B13DD"/>
    <w:rsid w:val="008B286C"/>
    <w:rsid w:val="008E424C"/>
    <w:rsid w:val="009933D0"/>
    <w:rsid w:val="0099471B"/>
    <w:rsid w:val="00A37F32"/>
    <w:rsid w:val="00A421DA"/>
    <w:rsid w:val="00A662C0"/>
    <w:rsid w:val="00AF2D68"/>
    <w:rsid w:val="00B06065"/>
    <w:rsid w:val="00B34F19"/>
    <w:rsid w:val="00BA4D5C"/>
    <w:rsid w:val="00BD5619"/>
    <w:rsid w:val="00C20DEA"/>
    <w:rsid w:val="00C33DEA"/>
    <w:rsid w:val="00C37411"/>
    <w:rsid w:val="00CA4B1C"/>
    <w:rsid w:val="00D20FCA"/>
    <w:rsid w:val="00D24B76"/>
    <w:rsid w:val="00D84255"/>
    <w:rsid w:val="00D86083"/>
    <w:rsid w:val="00DB3DC9"/>
    <w:rsid w:val="00DB64F0"/>
    <w:rsid w:val="00E14BD8"/>
    <w:rsid w:val="00E96EE8"/>
    <w:rsid w:val="00ED005B"/>
    <w:rsid w:val="00EF2A2D"/>
    <w:rsid w:val="00F27836"/>
    <w:rsid w:val="00F347C9"/>
    <w:rsid w:val="00F85F32"/>
    <w:rsid w:val="00FB60A0"/>
    <w:rsid w:val="00FC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9508D"/>
  <w15:chartTrackingRefBased/>
  <w15:docId w15:val="{AAA80CE1-CACD-4F02-B5AA-8EC9C9672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18BF"/>
    <w:pPr>
      <w:ind w:left="720"/>
      <w:contextualSpacing/>
    </w:pPr>
  </w:style>
  <w:style w:type="paragraph" w:customStyle="1" w:styleId="Default">
    <w:name w:val="Default"/>
    <w:rsid w:val="00DB3D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67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117"/>
  </w:style>
  <w:style w:type="paragraph" w:styleId="Stopka">
    <w:name w:val="footer"/>
    <w:basedOn w:val="Normalny"/>
    <w:link w:val="StopkaZnak"/>
    <w:uiPriority w:val="99"/>
    <w:unhideWhenUsed/>
    <w:rsid w:val="00767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EDF32-9DB0-42C4-B253-C00DE9F4C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597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Kucharuk</dc:creator>
  <cp:keywords/>
  <dc:description/>
  <cp:lastModifiedBy>Joanna Rokita</cp:lastModifiedBy>
  <cp:revision>2</cp:revision>
  <cp:lastPrinted>2024-11-18T11:06:00Z</cp:lastPrinted>
  <dcterms:created xsi:type="dcterms:W3CDTF">2025-09-12T08:42:00Z</dcterms:created>
  <dcterms:modified xsi:type="dcterms:W3CDTF">2025-09-12T08:42:00Z</dcterms:modified>
</cp:coreProperties>
</file>