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0597" w14:textId="45DBF005" w:rsidR="00E576BB" w:rsidRPr="00B70116" w:rsidRDefault="001B269B" w:rsidP="001B269B">
      <w:pPr>
        <w:pStyle w:val="Nagwek"/>
        <w:jc w:val="right"/>
        <w:rPr>
          <w:b/>
          <w:bCs/>
          <w:i/>
          <w:iCs/>
          <w:sz w:val="16"/>
          <w:szCs w:val="16"/>
        </w:rPr>
      </w:pPr>
      <w:r w:rsidRPr="00B70116">
        <w:rPr>
          <w:b/>
          <w:bCs/>
          <w:i/>
          <w:iCs/>
          <w:sz w:val="16"/>
          <w:szCs w:val="16"/>
        </w:rPr>
        <w:t xml:space="preserve">Załącznik nr 1 do </w:t>
      </w:r>
      <w:r w:rsidR="00E576BB" w:rsidRPr="00B70116">
        <w:rPr>
          <w:b/>
          <w:bCs/>
          <w:i/>
          <w:iCs/>
          <w:sz w:val="16"/>
          <w:szCs w:val="16"/>
        </w:rPr>
        <w:t xml:space="preserve">Procedury zatrudniania pracowników niebędących nauczycielami akademickimi </w:t>
      </w:r>
      <w:r w:rsidR="00E576BB" w:rsidRPr="00B70116">
        <w:rPr>
          <w:b/>
          <w:bCs/>
          <w:i/>
          <w:iCs/>
          <w:sz w:val="16"/>
          <w:szCs w:val="16"/>
        </w:rPr>
        <w:br/>
        <w:t xml:space="preserve">w Uniwersytecie Kardynała Stefana Wyszyńskiego w Warszawie </w:t>
      </w:r>
    </w:p>
    <w:p w14:paraId="1CA5D78A" w14:textId="77777777" w:rsidR="00F716EC" w:rsidRPr="001B269B" w:rsidRDefault="00F716EC" w:rsidP="001B269B">
      <w:pPr>
        <w:pStyle w:val="Nagwek"/>
        <w:jc w:val="right"/>
        <w:rPr>
          <w:i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2678"/>
        <w:gridCol w:w="852"/>
        <w:gridCol w:w="700"/>
        <w:gridCol w:w="539"/>
        <w:gridCol w:w="586"/>
        <w:gridCol w:w="2113"/>
        <w:gridCol w:w="1004"/>
        <w:gridCol w:w="261"/>
        <w:gridCol w:w="8"/>
      </w:tblGrid>
      <w:tr w:rsidR="0093292A" w14:paraId="058BB139" w14:textId="77777777" w:rsidTr="00B70116">
        <w:trPr>
          <w:gridAfter w:val="1"/>
          <w:wAfter w:w="8" w:type="dxa"/>
        </w:trPr>
        <w:tc>
          <w:tcPr>
            <w:tcW w:w="5098" w:type="dxa"/>
            <w:gridSpan w:val="5"/>
          </w:tcPr>
          <w:p w14:paraId="07C89194" w14:textId="4242C371" w:rsidR="0093292A" w:rsidRPr="00442665" w:rsidRDefault="0093292A">
            <w:pPr>
              <w:rPr>
                <w:b/>
                <w:bCs/>
                <w:sz w:val="32"/>
                <w:szCs w:val="32"/>
              </w:rPr>
            </w:pPr>
            <w:r w:rsidRPr="00442665">
              <w:rPr>
                <w:b/>
                <w:bCs/>
                <w:sz w:val="32"/>
                <w:szCs w:val="32"/>
              </w:rPr>
              <w:t>Wniosek o uruchomienie rekrutacji</w:t>
            </w:r>
          </w:p>
        </w:tc>
        <w:tc>
          <w:tcPr>
            <w:tcW w:w="2699" w:type="dxa"/>
            <w:gridSpan w:val="2"/>
          </w:tcPr>
          <w:p w14:paraId="7D513759" w14:textId="08F522CA" w:rsidR="0093292A" w:rsidRPr="0093292A" w:rsidRDefault="0093292A" w:rsidP="0093292A">
            <w:pPr>
              <w:jc w:val="right"/>
            </w:pPr>
            <w:r w:rsidRPr="0093292A">
              <w:t>Warszawa, dnia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14:paraId="3485A159" w14:textId="1B807B8E" w:rsidR="0093292A" w:rsidRDefault="0093292A">
            <w:pPr>
              <w:rPr>
                <w:b/>
                <w:bCs/>
              </w:rPr>
            </w:pPr>
          </w:p>
        </w:tc>
      </w:tr>
      <w:tr w:rsidR="00F52FD9" w14:paraId="3E83B4CC" w14:textId="77777777" w:rsidTr="00E576BB">
        <w:tc>
          <w:tcPr>
            <w:tcW w:w="4559" w:type="dxa"/>
            <w:gridSpan w:val="4"/>
          </w:tcPr>
          <w:p w14:paraId="282B2F29" w14:textId="77777777" w:rsidR="00F52FD9" w:rsidRDefault="00F52FD9">
            <w:pPr>
              <w:rPr>
                <w:b/>
                <w:bCs/>
              </w:rPr>
            </w:pPr>
          </w:p>
        </w:tc>
        <w:tc>
          <w:tcPr>
            <w:tcW w:w="4511" w:type="dxa"/>
            <w:gridSpan w:val="6"/>
            <w:tcBorders>
              <w:bottom w:val="single" w:sz="4" w:space="0" w:color="auto"/>
            </w:tcBorders>
          </w:tcPr>
          <w:p w14:paraId="1BBD0C0B" w14:textId="4B446615" w:rsidR="00F52FD9" w:rsidRDefault="00F52FD9" w:rsidP="00DE71FF">
            <w:pPr>
              <w:jc w:val="center"/>
              <w:rPr>
                <w:b/>
                <w:bCs/>
              </w:rPr>
            </w:pPr>
          </w:p>
        </w:tc>
      </w:tr>
      <w:tr w:rsidR="00F52FD9" w14:paraId="7C3577DD" w14:textId="77777777" w:rsidTr="00E576BB">
        <w:tc>
          <w:tcPr>
            <w:tcW w:w="4559" w:type="dxa"/>
            <w:gridSpan w:val="4"/>
          </w:tcPr>
          <w:p w14:paraId="15927D24" w14:textId="77777777" w:rsidR="00F52FD9" w:rsidRDefault="00F52FD9">
            <w:pPr>
              <w:rPr>
                <w:b/>
                <w:bCs/>
              </w:rPr>
            </w:pPr>
          </w:p>
        </w:tc>
        <w:tc>
          <w:tcPr>
            <w:tcW w:w="4511" w:type="dxa"/>
            <w:gridSpan w:val="6"/>
            <w:tcBorders>
              <w:top w:val="single" w:sz="4" w:space="0" w:color="auto"/>
            </w:tcBorders>
          </w:tcPr>
          <w:p w14:paraId="0F835502" w14:textId="64E6E7EF" w:rsidR="00F52FD9" w:rsidRPr="00D00DA8" w:rsidRDefault="00D00DA8" w:rsidP="00F63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56207">
              <w:rPr>
                <w:b/>
                <w:bCs/>
                <w:sz w:val="16"/>
                <w:szCs w:val="16"/>
              </w:rPr>
              <w:t>Jego Magnificencja Rektor UKSW</w:t>
            </w:r>
            <w:r>
              <w:rPr>
                <w:sz w:val="16"/>
                <w:szCs w:val="16"/>
              </w:rPr>
              <w:t xml:space="preserve"> / Kanclerz </w:t>
            </w:r>
            <w:r w:rsidR="000A6FF3">
              <w:rPr>
                <w:sz w:val="16"/>
                <w:szCs w:val="16"/>
              </w:rPr>
              <w:t>UKSW)</w:t>
            </w:r>
          </w:p>
          <w:p w14:paraId="2FD7932A" w14:textId="52688A02" w:rsidR="00F6302D" w:rsidRDefault="00F6302D">
            <w:pPr>
              <w:rPr>
                <w:b/>
                <w:bCs/>
              </w:rPr>
            </w:pPr>
          </w:p>
        </w:tc>
      </w:tr>
      <w:tr w:rsidR="004D29CD" w:rsidRPr="0093292A" w14:paraId="77175C16" w14:textId="77777777" w:rsidTr="00E576BB">
        <w:trPr>
          <w:gridAfter w:val="2"/>
          <w:wAfter w:w="269" w:type="dxa"/>
        </w:trPr>
        <w:tc>
          <w:tcPr>
            <w:tcW w:w="8801" w:type="dxa"/>
            <w:gridSpan w:val="8"/>
          </w:tcPr>
          <w:p w14:paraId="089FD768" w14:textId="2C79E43E" w:rsidR="004D29CD" w:rsidRPr="0093292A" w:rsidRDefault="004D29CD">
            <w:r w:rsidRPr="0093292A">
              <w:t xml:space="preserve">Zwracam się z prośbą o </w:t>
            </w:r>
            <w:r w:rsidR="00BF546E">
              <w:t>uruchomienie postępowania rekrutacyjnego</w:t>
            </w:r>
            <w:r w:rsidR="00BF546E" w:rsidRPr="0093292A">
              <w:t xml:space="preserve"> </w:t>
            </w:r>
            <w:r w:rsidR="00365AE1">
              <w:t xml:space="preserve">wewnętrznego / zewnętrznego* </w:t>
            </w:r>
            <w:r w:rsidRPr="0093292A">
              <w:t>na stanowisko</w:t>
            </w:r>
            <w:r>
              <w:t>:</w:t>
            </w:r>
          </w:p>
        </w:tc>
      </w:tr>
      <w:tr w:rsidR="004D29CD" w:rsidRPr="0093292A" w14:paraId="6C3ABD24" w14:textId="77777777" w:rsidTr="00E576BB">
        <w:trPr>
          <w:gridAfter w:val="2"/>
          <w:wAfter w:w="269" w:type="dxa"/>
        </w:trPr>
        <w:tc>
          <w:tcPr>
            <w:tcW w:w="8801" w:type="dxa"/>
            <w:gridSpan w:val="8"/>
            <w:tcBorders>
              <w:bottom w:val="single" w:sz="4" w:space="0" w:color="auto"/>
            </w:tcBorders>
          </w:tcPr>
          <w:p w14:paraId="7C15D289" w14:textId="2B10BC45" w:rsidR="004D29CD" w:rsidRPr="00302302" w:rsidRDefault="004D29CD" w:rsidP="00302302">
            <w:pPr>
              <w:jc w:val="center"/>
              <w:rPr>
                <w:b/>
                <w:bCs/>
              </w:rPr>
            </w:pPr>
          </w:p>
        </w:tc>
      </w:tr>
      <w:tr w:rsidR="004D29CD" w:rsidRPr="0093292A" w14:paraId="4578EECC" w14:textId="77777777" w:rsidTr="00E576BB">
        <w:trPr>
          <w:gridAfter w:val="2"/>
          <w:wAfter w:w="269" w:type="dxa"/>
        </w:trPr>
        <w:tc>
          <w:tcPr>
            <w:tcW w:w="8801" w:type="dxa"/>
            <w:gridSpan w:val="8"/>
            <w:tcBorders>
              <w:top w:val="single" w:sz="4" w:space="0" w:color="auto"/>
            </w:tcBorders>
          </w:tcPr>
          <w:p w14:paraId="5E20CF23" w14:textId="77777777" w:rsidR="004D29CD" w:rsidRDefault="004D29CD" w:rsidP="004D2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(nazwa stanowiska)</w:t>
            </w:r>
          </w:p>
          <w:p w14:paraId="0C878152" w14:textId="6BA2C307" w:rsidR="004D29CD" w:rsidRPr="004D29CD" w:rsidRDefault="004D29CD" w:rsidP="004D29CD">
            <w:pPr>
              <w:jc w:val="center"/>
              <w:rPr>
                <w:sz w:val="16"/>
                <w:szCs w:val="16"/>
              </w:rPr>
            </w:pPr>
          </w:p>
        </w:tc>
      </w:tr>
      <w:tr w:rsidR="0093292A" w:rsidRPr="0093292A" w14:paraId="5C85671B" w14:textId="77777777" w:rsidTr="00E576BB">
        <w:trPr>
          <w:gridAfter w:val="2"/>
          <w:wAfter w:w="269" w:type="dxa"/>
        </w:trPr>
        <w:tc>
          <w:tcPr>
            <w:tcW w:w="3007" w:type="dxa"/>
            <w:gridSpan w:val="2"/>
          </w:tcPr>
          <w:p w14:paraId="38CE6D40" w14:textId="5D8F1780" w:rsidR="0093292A" w:rsidRPr="0093292A" w:rsidRDefault="008210B3">
            <w:r>
              <w:t>w</w:t>
            </w:r>
            <w:r w:rsidR="0093292A">
              <w:t xml:space="preserve"> jednostce organizacyjnej:</w:t>
            </w:r>
          </w:p>
        </w:tc>
        <w:tc>
          <w:tcPr>
            <w:tcW w:w="5794" w:type="dxa"/>
            <w:gridSpan w:val="6"/>
            <w:tcBorders>
              <w:bottom w:val="single" w:sz="4" w:space="0" w:color="auto"/>
            </w:tcBorders>
          </w:tcPr>
          <w:p w14:paraId="1BA6793A" w14:textId="3C137A0F" w:rsidR="0093292A" w:rsidRPr="00302302" w:rsidRDefault="0093292A" w:rsidP="00302302">
            <w:pPr>
              <w:jc w:val="center"/>
              <w:rPr>
                <w:b/>
                <w:bCs/>
              </w:rPr>
            </w:pPr>
          </w:p>
        </w:tc>
      </w:tr>
      <w:tr w:rsidR="004D29CD" w:rsidRPr="0093292A" w14:paraId="5EE44D2C" w14:textId="77777777" w:rsidTr="00E576BB">
        <w:trPr>
          <w:gridAfter w:val="2"/>
          <w:wAfter w:w="269" w:type="dxa"/>
        </w:trPr>
        <w:tc>
          <w:tcPr>
            <w:tcW w:w="3007" w:type="dxa"/>
            <w:gridSpan w:val="2"/>
          </w:tcPr>
          <w:p w14:paraId="177203DC" w14:textId="77777777" w:rsidR="004D29CD" w:rsidRPr="0093292A" w:rsidRDefault="004D29CD"/>
        </w:tc>
        <w:tc>
          <w:tcPr>
            <w:tcW w:w="5794" w:type="dxa"/>
            <w:gridSpan w:val="6"/>
            <w:tcBorders>
              <w:top w:val="single" w:sz="4" w:space="0" w:color="auto"/>
            </w:tcBorders>
          </w:tcPr>
          <w:p w14:paraId="151B5941" w14:textId="77777777" w:rsidR="004D29CD" w:rsidRDefault="004D29CD" w:rsidP="004D2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(nazwa jednostki organizacyjnej)</w:t>
            </w:r>
          </w:p>
          <w:p w14:paraId="1748CCC5" w14:textId="2CAD72D6" w:rsidR="004D29CD" w:rsidRPr="004D29CD" w:rsidRDefault="004D29CD" w:rsidP="004D29CD">
            <w:pPr>
              <w:jc w:val="center"/>
              <w:rPr>
                <w:sz w:val="16"/>
                <w:szCs w:val="16"/>
              </w:rPr>
            </w:pPr>
          </w:p>
        </w:tc>
      </w:tr>
      <w:tr w:rsidR="004D29CD" w:rsidRPr="0093292A" w14:paraId="7703BDDA" w14:textId="77777777" w:rsidTr="00E576BB">
        <w:trPr>
          <w:gridAfter w:val="2"/>
          <w:wAfter w:w="269" w:type="dxa"/>
        </w:trPr>
        <w:tc>
          <w:tcPr>
            <w:tcW w:w="8801" w:type="dxa"/>
            <w:gridSpan w:val="8"/>
          </w:tcPr>
          <w:p w14:paraId="4B898D6F" w14:textId="565F4A3B" w:rsidR="004D29CD" w:rsidRPr="0093292A" w:rsidRDefault="004D29CD">
            <w:r>
              <w:t xml:space="preserve">W ramach </w:t>
            </w:r>
            <w:r w:rsidRPr="0093292A">
              <w:rPr>
                <w:sz w:val="16"/>
                <w:szCs w:val="16"/>
              </w:rPr>
              <w:t>(właściwe zaznaczyć znakiem</w:t>
            </w:r>
            <w:r w:rsidRPr="0093292A">
              <w:rPr>
                <w:b/>
                <w:bCs/>
              </w:rPr>
              <w:t xml:space="preserve"> X</w:t>
            </w:r>
            <w:r w:rsidRPr="0093292A">
              <w:rPr>
                <w:sz w:val="16"/>
                <w:szCs w:val="16"/>
              </w:rPr>
              <w:t>):</w:t>
            </w:r>
          </w:p>
        </w:tc>
      </w:tr>
      <w:tr w:rsidR="004D29CD" w:rsidRPr="0093292A" w14:paraId="55E8CDE1" w14:textId="77777777" w:rsidTr="00E576BB">
        <w:trPr>
          <w:gridAfter w:val="2"/>
          <w:wAfter w:w="269" w:type="dxa"/>
        </w:trPr>
        <w:tc>
          <w:tcPr>
            <w:tcW w:w="8801" w:type="dxa"/>
            <w:gridSpan w:val="8"/>
          </w:tcPr>
          <w:p w14:paraId="27D5F370" w14:textId="77777777" w:rsidR="004D29CD" w:rsidRPr="0093292A" w:rsidRDefault="004D29CD"/>
        </w:tc>
      </w:tr>
      <w:tr w:rsidR="004D29CD" w:rsidRPr="0093292A" w14:paraId="17FE7F41" w14:textId="77777777" w:rsidTr="00E576BB">
        <w:trPr>
          <w:gridAfter w:val="2"/>
          <w:wAfter w:w="269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D3EE" w14:textId="3EFD2F2F" w:rsidR="004D29CD" w:rsidRPr="00442665" w:rsidRDefault="004D29CD" w:rsidP="00442665">
            <w:pPr>
              <w:jc w:val="center"/>
              <w:rPr>
                <w:b/>
                <w:bCs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</w:tcPr>
          <w:p w14:paraId="17CCDBAA" w14:textId="70C0EBE4" w:rsidR="004D29CD" w:rsidRPr="0093292A" w:rsidRDefault="004D29CD" w:rsidP="004D29CD">
            <w:r>
              <w:t>Uzupełnienia etatu za pracownika:</w:t>
            </w:r>
          </w:p>
        </w:tc>
        <w:tc>
          <w:tcPr>
            <w:tcW w:w="4942" w:type="dxa"/>
            <w:gridSpan w:val="5"/>
            <w:tcBorders>
              <w:bottom w:val="single" w:sz="4" w:space="0" w:color="auto"/>
            </w:tcBorders>
          </w:tcPr>
          <w:p w14:paraId="6C6C762D" w14:textId="523E66DE" w:rsidR="004D29CD" w:rsidRPr="00556207" w:rsidRDefault="004D29CD" w:rsidP="00302302">
            <w:pPr>
              <w:jc w:val="center"/>
              <w:rPr>
                <w:b/>
                <w:bCs/>
              </w:rPr>
            </w:pPr>
          </w:p>
        </w:tc>
      </w:tr>
      <w:tr w:rsidR="004D29CD" w:rsidRPr="0093292A" w14:paraId="1AB16B0B" w14:textId="77777777" w:rsidTr="00E576BB">
        <w:trPr>
          <w:gridAfter w:val="2"/>
          <w:wAfter w:w="269" w:type="dxa"/>
        </w:trPr>
        <w:tc>
          <w:tcPr>
            <w:tcW w:w="3859" w:type="dxa"/>
            <w:gridSpan w:val="3"/>
          </w:tcPr>
          <w:p w14:paraId="5ECAD09E" w14:textId="77777777" w:rsidR="004D29CD" w:rsidRPr="0093292A" w:rsidRDefault="004D29CD" w:rsidP="004D29CD"/>
        </w:tc>
        <w:tc>
          <w:tcPr>
            <w:tcW w:w="4942" w:type="dxa"/>
            <w:gridSpan w:val="5"/>
            <w:tcBorders>
              <w:top w:val="single" w:sz="4" w:space="0" w:color="auto"/>
            </w:tcBorders>
          </w:tcPr>
          <w:p w14:paraId="177265A0" w14:textId="3CFBC7BC" w:rsidR="004D29CD" w:rsidRPr="004D29CD" w:rsidRDefault="004D29CD" w:rsidP="004D2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pracownika</w:t>
            </w:r>
          </w:p>
        </w:tc>
      </w:tr>
      <w:tr w:rsidR="004D29CD" w:rsidRPr="0093292A" w14:paraId="69D89746" w14:textId="77777777" w:rsidTr="00E576BB">
        <w:trPr>
          <w:gridAfter w:val="2"/>
          <w:wAfter w:w="269" w:type="dxa"/>
        </w:trPr>
        <w:tc>
          <w:tcPr>
            <w:tcW w:w="5684" w:type="dxa"/>
            <w:gridSpan w:val="6"/>
          </w:tcPr>
          <w:p w14:paraId="24BE27AE" w14:textId="3F7D4967" w:rsidR="004D29CD" w:rsidRPr="0093292A" w:rsidRDefault="004D29CD" w:rsidP="004D29CD">
            <w:pPr>
              <w:jc w:val="right"/>
              <w:rPr>
                <w:i/>
                <w:iCs/>
              </w:rPr>
            </w:pPr>
            <w:r w:rsidRPr="0093292A">
              <w:rPr>
                <w:i/>
                <w:iCs/>
              </w:rPr>
              <w:t>Pracownik zastępowany zatrudniony był/jest do dnia: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14:paraId="1178FEED" w14:textId="1208046E" w:rsidR="004D29CD" w:rsidRPr="00556207" w:rsidRDefault="004D29CD" w:rsidP="00302302">
            <w:pPr>
              <w:jc w:val="center"/>
              <w:rPr>
                <w:b/>
                <w:bCs/>
              </w:rPr>
            </w:pPr>
          </w:p>
        </w:tc>
      </w:tr>
      <w:tr w:rsidR="004D29CD" w:rsidRPr="0093292A" w14:paraId="3DF38817" w14:textId="77777777" w:rsidTr="00E576BB">
        <w:trPr>
          <w:gridAfter w:val="2"/>
          <w:wAfter w:w="269" w:type="dxa"/>
        </w:trPr>
        <w:tc>
          <w:tcPr>
            <w:tcW w:w="5684" w:type="dxa"/>
            <w:gridSpan w:val="6"/>
          </w:tcPr>
          <w:p w14:paraId="1298B279" w14:textId="77777777" w:rsidR="004D29CD" w:rsidRPr="0093292A" w:rsidRDefault="004D29CD" w:rsidP="004D29CD"/>
        </w:tc>
        <w:tc>
          <w:tcPr>
            <w:tcW w:w="3117" w:type="dxa"/>
            <w:gridSpan w:val="2"/>
            <w:tcBorders>
              <w:top w:val="single" w:sz="4" w:space="0" w:color="auto"/>
            </w:tcBorders>
          </w:tcPr>
          <w:p w14:paraId="322B3095" w14:textId="26B799D2" w:rsidR="004D29CD" w:rsidRPr="004D29CD" w:rsidRDefault="004D29CD" w:rsidP="004D2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rozwiązania umowy</w:t>
            </w:r>
          </w:p>
        </w:tc>
      </w:tr>
      <w:tr w:rsidR="004D29CD" w:rsidRPr="0093292A" w14:paraId="6B28E167" w14:textId="77777777" w:rsidTr="00E576BB">
        <w:trPr>
          <w:gridAfter w:val="2"/>
          <w:wAfter w:w="269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1E5" w14:textId="523C8A95" w:rsidR="004D29CD" w:rsidRPr="00442665" w:rsidRDefault="004D29CD" w:rsidP="00442665">
            <w:pPr>
              <w:jc w:val="center"/>
              <w:rPr>
                <w:b/>
                <w:bCs/>
              </w:rPr>
            </w:pP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</w:tcPr>
          <w:p w14:paraId="3FB5893B" w14:textId="3F3B4F02" w:rsidR="004D29CD" w:rsidRPr="0093292A" w:rsidRDefault="004D29CD" w:rsidP="004D29CD">
            <w:r>
              <w:t>Zastępstwa za pracownika:</w:t>
            </w:r>
          </w:p>
        </w:tc>
        <w:tc>
          <w:tcPr>
            <w:tcW w:w="4942" w:type="dxa"/>
            <w:gridSpan w:val="5"/>
            <w:tcBorders>
              <w:bottom w:val="single" w:sz="4" w:space="0" w:color="auto"/>
            </w:tcBorders>
          </w:tcPr>
          <w:p w14:paraId="325E6A83" w14:textId="77777777" w:rsidR="004D29CD" w:rsidRPr="0093292A" w:rsidRDefault="004D29CD" w:rsidP="00302302">
            <w:pPr>
              <w:jc w:val="center"/>
            </w:pPr>
          </w:p>
        </w:tc>
      </w:tr>
      <w:tr w:rsidR="004D29CD" w:rsidRPr="0093292A" w14:paraId="769B4830" w14:textId="77777777" w:rsidTr="00E576BB">
        <w:trPr>
          <w:gridAfter w:val="2"/>
          <w:wAfter w:w="269" w:type="dxa"/>
        </w:trPr>
        <w:tc>
          <w:tcPr>
            <w:tcW w:w="3859" w:type="dxa"/>
            <w:gridSpan w:val="3"/>
          </w:tcPr>
          <w:p w14:paraId="15C99CD6" w14:textId="77777777" w:rsidR="004D29CD" w:rsidRPr="0093292A" w:rsidRDefault="004D29CD" w:rsidP="004D29CD"/>
        </w:tc>
        <w:tc>
          <w:tcPr>
            <w:tcW w:w="4942" w:type="dxa"/>
            <w:gridSpan w:val="5"/>
            <w:tcBorders>
              <w:top w:val="single" w:sz="4" w:space="0" w:color="auto"/>
            </w:tcBorders>
          </w:tcPr>
          <w:p w14:paraId="72926E38" w14:textId="01315ED1" w:rsidR="004D29CD" w:rsidRPr="004D29CD" w:rsidRDefault="004D29CD" w:rsidP="004D2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zastępowanego pracownika</w:t>
            </w:r>
          </w:p>
        </w:tc>
      </w:tr>
      <w:tr w:rsidR="004D29CD" w:rsidRPr="0093292A" w14:paraId="0E757DD7" w14:textId="77777777" w:rsidTr="00E576BB">
        <w:trPr>
          <w:gridAfter w:val="2"/>
          <w:wAfter w:w="269" w:type="dxa"/>
        </w:trPr>
        <w:tc>
          <w:tcPr>
            <w:tcW w:w="5684" w:type="dxa"/>
            <w:gridSpan w:val="6"/>
          </w:tcPr>
          <w:p w14:paraId="4B087BE3" w14:textId="41E25A73" w:rsidR="004D29CD" w:rsidRPr="0093292A" w:rsidRDefault="004D29CD" w:rsidP="004D29CD">
            <w:pPr>
              <w:jc w:val="right"/>
              <w:rPr>
                <w:i/>
                <w:iCs/>
              </w:rPr>
            </w:pPr>
            <w:r w:rsidRPr="0093292A">
              <w:rPr>
                <w:i/>
                <w:iCs/>
              </w:rPr>
              <w:t>Pracownik zastępowany jest nieobecny z powodu: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14:paraId="61E0F720" w14:textId="77777777" w:rsidR="004D29CD" w:rsidRPr="0093292A" w:rsidRDefault="004D29CD" w:rsidP="00302302">
            <w:pPr>
              <w:jc w:val="center"/>
            </w:pPr>
          </w:p>
        </w:tc>
      </w:tr>
      <w:tr w:rsidR="004D29CD" w:rsidRPr="0093292A" w14:paraId="6B1D03EA" w14:textId="77777777" w:rsidTr="00E576BB">
        <w:trPr>
          <w:gridAfter w:val="2"/>
          <w:wAfter w:w="269" w:type="dxa"/>
        </w:trPr>
        <w:tc>
          <w:tcPr>
            <w:tcW w:w="5684" w:type="dxa"/>
            <w:gridSpan w:val="6"/>
          </w:tcPr>
          <w:p w14:paraId="40A1B97F" w14:textId="77777777" w:rsidR="004D29CD" w:rsidRPr="0093292A" w:rsidRDefault="004D29CD" w:rsidP="004D29CD"/>
        </w:tc>
        <w:tc>
          <w:tcPr>
            <w:tcW w:w="3117" w:type="dxa"/>
            <w:gridSpan w:val="2"/>
            <w:tcBorders>
              <w:top w:val="single" w:sz="4" w:space="0" w:color="auto"/>
            </w:tcBorders>
          </w:tcPr>
          <w:p w14:paraId="5D464048" w14:textId="44F94523" w:rsidR="004D29CD" w:rsidRPr="004D29CD" w:rsidRDefault="004D29CD" w:rsidP="004D29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Powód długiej absencji (zwolnienie lekarskie, urlop macierzyński, inne)</w:t>
            </w:r>
          </w:p>
        </w:tc>
      </w:tr>
      <w:tr w:rsidR="00442665" w:rsidRPr="0093292A" w14:paraId="4C4053A4" w14:textId="77777777" w:rsidTr="00E576BB">
        <w:trPr>
          <w:gridAfter w:val="2"/>
          <w:wAfter w:w="269" w:type="dxa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E13" w14:textId="4C906C98" w:rsidR="00442665" w:rsidRPr="00442665" w:rsidRDefault="00442665" w:rsidP="00442665">
            <w:pPr>
              <w:rPr>
                <w:b/>
                <w:bCs/>
              </w:rPr>
            </w:pPr>
          </w:p>
        </w:tc>
        <w:tc>
          <w:tcPr>
            <w:tcW w:w="8472" w:type="dxa"/>
            <w:gridSpan w:val="7"/>
            <w:tcBorders>
              <w:left w:val="single" w:sz="4" w:space="0" w:color="auto"/>
            </w:tcBorders>
          </w:tcPr>
          <w:p w14:paraId="12E73DF3" w14:textId="7E71BEE9" w:rsidR="00442665" w:rsidRPr="0093292A" w:rsidRDefault="00442665" w:rsidP="004D29CD">
            <w:r>
              <w:t>Utworzenia nowego etatu</w:t>
            </w:r>
            <w:r w:rsidR="005104DD">
              <w:t xml:space="preserve"> – określić wymiar etatu</w:t>
            </w:r>
            <w:r w:rsidR="004011D7">
              <w:t xml:space="preserve"> i </w:t>
            </w:r>
            <w:r w:rsidR="001B645C">
              <w:t>okres umowy o pracę</w:t>
            </w:r>
            <w:r>
              <w:t>:</w:t>
            </w:r>
          </w:p>
        </w:tc>
      </w:tr>
      <w:tr w:rsidR="00AE7D54" w:rsidRPr="0093292A" w14:paraId="7579C5DE" w14:textId="77777777" w:rsidTr="00E576BB">
        <w:trPr>
          <w:gridAfter w:val="2"/>
          <w:wAfter w:w="269" w:type="dxa"/>
        </w:trPr>
        <w:tc>
          <w:tcPr>
            <w:tcW w:w="8801" w:type="dxa"/>
            <w:gridSpan w:val="8"/>
            <w:shd w:val="clear" w:color="auto" w:fill="D9E2F3" w:themeFill="accent1" w:themeFillTint="33"/>
          </w:tcPr>
          <w:p w14:paraId="707BEE9E" w14:textId="6876ADF2" w:rsidR="002A1FC0" w:rsidRDefault="002A1FC0" w:rsidP="004D29CD"/>
          <w:p w14:paraId="2BFC0D62" w14:textId="5AC5D50F" w:rsidR="002A1FC0" w:rsidRPr="002A1FC0" w:rsidRDefault="00556207" w:rsidP="004D29CD">
            <w:r>
              <w:t>Nie dotyczy</w:t>
            </w:r>
          </w:p>
          <w:p w14:paraId="4AF4DF05" w14:textId="77777777" w:rsidR="002A1FC0" w:rsidRPr="002A1FC0" w:rsidRDefault="002A1FC0" w:rsidP="004D29CD"/>
          <w:p w14:paraId="784B03D9" w14:textId="77777777" w:rsidR="002A1FC0" w:rsidRPr="002A1FC0" w:rsidRDefault="002A1FC0" w:rsidP="004D29CD"/>
          <w:p w14:paraId="4E4CDAFC" w14:textId="70DF80FC" w:rsidR="002A1FC0" w:rsidRPr="00AE7D54" w:rsidRDefault="002A1FC0" w:rsidP="004D29CD">
            <w:pPr>
              <w:rPr>
                <w:b/>
                <w:bCs/>
              </w:rPr>
            </w:pPr>
          </w:p>
        </w:tc>
      </w:tr>
      <w:tr w:rsidR="00442665" w:rsidRPr="002A1FC0" w14:paraId="02F05A4C" w14:textId="77777777" w:rsidTr="00E576BB">
        <w:trPr>
          <w:gridAfter w:val="2"/>
          <w:wAfter w:w="269" w:type="dxa"/>
        </w:trPr>
        <w:tc>
          <w:tcPr>
            <w:tcW w:w="8801" w:type="dxa"/>
            <w:gridSpan w:val="8"/>
          </w:tcPr>
          <w:p w14:paraId="6E53BB2E" w14:textId="3E4CABB4" w:rsidR="002A1FC0" w:rsidRPr="002A1FC0" w:rsidRDefault="00224DE9" w:rsidP="002A1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Wymiar i u</w:t>
            </w:r>
            <w:r w:rsidR="002A1FC0" w:rsidRPr="002A1FC0">
              <w:rPr>
                <w:sz w:val="16"/>
                <w:szCs w:val="16"/>
              </w:rPr>
              <w:t>zasadnienie utworzenia nowego etatu:</w:t>
            </w:r>
          </w:p>
          <w:p w14:paraId="75C40EF0" w14:textId="13D17EB7" w:rsidR="00302302" w:rsidRPr="00302302" w:rsidRDefault="00302302" w:rsidP="00AE1E6B">
            <w:pPr>
              <w:rPr>
                <w:b/>
                <w:bCs/>
              </w:rPr>
            </w:pPr>
            <w:r w:rsidRPr="00302302">
              <w:rPr>
                <w:b/>
                <w:bCs/>
              </w:rPr>
              <w:t>Źródło finansowania: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563"/>
            </w:tblGrid>
            <w:tr w:rsidR="00302302" w14:paraId="5E9B85D0" w14:textId="77777777" w:rsidTr="00302302">
              <w:tc>
                <w:tcPr>
                  <w:tcW w:w="85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2E3C692C" w14:textId="76EACB95" w:rsidR="00302302" w:rsidRPr="00302302" w:rsidRDefault="00302302" w:rsidP="00AE1E6B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666A575E" w14:textId="77777777" w:rsidR="00302302" w:rsidRPr="00302302" w:rsidRDefault="00302302" w:rsidP="00AE1E6B">
            <w:pPr>
              <w:rPr>
                <w:b/>
                <w:bCs/>
                <w:sz w:val="10"/>
                <w:szCs w:val="10"/>
              </w:rPr>
            </w:pPr>
          </w:p>
          <w:p w14:paraId="7A895E37" w14:textId="435DC154" w:rsidR="00442665" w:rsidRPr="002A1FC0" w:rsidRDefault="00442665" w:rsidP="00AE1E6B">
            <w:pPr>
              <w:rPr>
                <w:b/>
                <w:bCs/>
              </w:rPr>
            </w:pPr>
            <w:r w:rsidRPr="002A1FC0">
              <w:rPr>
                <w:b/>
                <w:bCs/>
              </w:rPr>
              <w:t xml:space="preserve">Propozycja składu </w:t>
            </w:r>
            <w:r w:rsidR="00197B68">
              <w:rPr>
                <w:b/>
                <w:bCs/>
              </w:rPr>
              <w:t>K</w:t>
            </w:r>
            <w:r w:rsidRPr="002A1FC0">
              <w:rPr>
                <w:b/>
                <w:bCs/>
              </w:rPr>
              <w:t>omisji rekrutacyjnej (2-</w:t>
            </w:r>
            <w:r w:rsidR="00BF546E">
              <w:rPr>
                <w:b/>
                <w:bCs/>
              </w:rPr>
              <w:t>5</w:t>
            </w:r>
            <w:r w:rsidR="00BF546E" w:rsidRPr="002A1FC0">
              <w:rPr>
                <w:b/>
                <w:bCs/>
              </w:rPr>
              <w:t xml:space="preserve"> </w:t>
            </w:r>
            <w:r w:rsidRPr="002A1FC0">
              <w:rPr>
                <w:b/>
                <w:bCs/>
              </w:rPr>
              <w:t>osób):</w:t>
            </w:r>
          </w:p>
        </w:tc>
      </w:tr>
      <w:tr w:rsidR="00442665" w:rsidRPr="0093292A" w14:paraId="16C48CAC" w14:textId="77777777" w:rsidTr="00E576BB">
        <w:trPr>
          <w:gridAfter w:val="2"/>
          <w:wAfter w:w="269" w:type="dxa"/>
        </w:trPr>
        <w:tc>
          <w:tcPr>
            <w:tcW w:w="329" w:type="dxa"/>
          </w:tcPr>
          <w:p w14:paraId="34CE0EA6" w14:textId="3A8685B1" w:rsidR="00442665" w:rsidRDefault="00442665" w:rsidP="00AE1E6B">
            <w:r>
              <w:t>1</w:t>
            </w:r>
          </w:p>
        </w:tc>
        <w:tc>
          <w:tcPr>
            <w:tcW w:w="8472" w:type="dxa"/>
            <w:gridSpan w:val="7"/>
            <w:tcBorders>
              <w:bottom w:val="single" w:sz="4" w:space="0" w:color="auto"/>
            </w:tcBorders>
          </w:tcPr>
          <w:p w14:paraId="6014BDDC" w14:textId="2F23D9BE" w:rsidR="00442665" w:rsidRPr="0093292A" w:rsidRDefault="00442665" w:rsidP="00AE1E6B"/>
        </w:tc>
      </w:tr>
      <w:tr w:rsidR="00442665" w:rsidRPr="0093292A" w14:paraId="466B462C" w14:textId="77777777" w:rsidTr="00E576BB">
        <w:trPr>
          <w:gridAfter w:val="2"/>
          <w:wAfter w:w="269" w:type="dxa"/>
        </w:trPr>
        <w:tc>
          <w:tcPr>
            <w:tcW w:w="329" w:type="dxa"/>
          </w:tcPr>
          <w:p w14:paraId="2EE3D9DF" w14:textId="55C3BAE1" w:rsidR="00442665" w:rsidRDefault="00442665" w:rsidP="00AE1E6B">
            <w:r>
              <w:t>2</w:t>
            </w:r>
          </w:p>
        </w:tc>
        <w:tc>
          <w:tcPr>
            <w:tcW w:w="8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2A0E16" w14:textId="0D65167C" w:rsidR="00442665" w:rsidRPr="0093292A" w:rsidRDefault="00442665" w:rsidP="00AE1E6B"/>
        </w:tc>
      </w:tr>
      <w:tr w:rsidR="00442665" w:rsidRPr="0093292A" w14:paraId="1C19ADCE" w14:textId="77777777" w:rsidTr="00E576BB">
        <w:trPr>
          <w:gridAfter w:val="2"/>
          <w:wAfter w:w="269" w:type="dxa"/>
        </w:trPr>
        <w:tc>
          <w:tcPr>
            <w:tcW w:w="329" w:type="dxa"/>
          </w:tcPr>
          <w:p w14:paraId="7EFC74A1" w14:textId="50E532F0" w:rsidR="00442665" w:rsidRDefault="00442665" w:rsidP="00AE1E6B">
            <w:r>
              <w:t>3</w:t>
            </w:r>
          </w:p>
        </w:tc>
        <w:tc>
          <w:tcPr>
            <w:tcW w:w="8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1343B8" w14:textId="7A1C38F5" w:rsidR="00442665" w:rsidRPr="0093292A" w:rsidRDefault="00442665" w:rsidP="00AE1E6B"/>
        </w:tc>
      </w:tr>
      <w:tr w:rsidR="00BF546E" w:rsidRPr="0093292A" w14:paraId="61D426AF" w14:textId="77777777" w:rsidTr="00E576BB">
        <w:trPr>
          <w:gridAfter w:val="2"/>
          <w:wAfter w:w="269" w:type="dxa"/>
        </w:trPr>
        <w:tc>
          <w:tcPr>
            <w:tcW w:w="329" w:type="dxa"/>
          </w:tcPr>
          <w:p w14:paraId="7284E5CF" w14:textId="2DBF6364" w:rsidR="00BF546E" w:rsidRDefault="00BF546E" w:rsidP="00AE1E6B">
            <w:r>
              <w:t>4</w:t>
            </w:r>
          </w:p>
        </w:tc>
        <w:tc>
          <w:tcPr>
            <w:tcW w:w="8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711F8C" w14:textId="77777777" w:rsidR="00BF546E" w:rsidRPr="0093292A" w:rsidRDefault="00BF546E" w:rsidP="00AE1E6B"/>
        </w:tc>
      </w:tr>
      <w:tr w:rsidR="00BF546E" w:rsidRPr="0093292A" w14:paraId="153E49F6" w14:textId="77777777" w:rsidTr="00E576BB">
        <w:trPr>
          <w:gridAfter w:val="2"/>
          <w:wAfter w:w="269" w:type="dxa"/>
        </w:trPr>
        <w:tc>
          <w:tcPr>
            <w:tcW w:w="329" w:type="dxa"/>
          </w:tcPr>
          <w:p w14:paraId="103FBC61" w14:textId="09317B27" w:rsidR="00BF546E" w:rsidRDefault="00BF546E" w:rsidP="00AE1E6B">
            <w:r>
              <w:t>5</w:t>
            </w:r>
          </w:p>
        </w:tc>
        <w:tc>
          <w:tcPr>
            <w:tcW w:w="84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2A990C" w14:textId="77777777" w:rsidR="00BF546E" w:rsidRPr="0093292A" w:rsidRDefault="00BF546E" w:rsidP="00AE1E6B"/>
        </w:tc>
      </w:tr>
    </w:tbl>
    <w:p w14:paraId="4991B01E" w14:textId="722AED9B" w:rsidR="00302302" w:rsidRPr="0093292A" w:rsidRDefault="001F4D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A577B" wp14:editId="7A3084EA">
                <wp:simplePos x="0" y="0"/>
                <wp:positionH relativeFrom="column">
                  <wp:posOffset>57861</wp:posOffset>
                </wp:positionH>
                <wp:positionV relativeFrom="paragraph">
                  <wp:posOffset>10566</wp:posOffset>
                </wp:positionV>
                <wp:extent cx="3357677" cy="1697127"/>
                <wp:effectExtent l="0" t="0" r="14605" b="1778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677" cy="1697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1AF4078" w14:textId="5C1F8139" w:rsidR="001F4DFB" w:rsidRPr="00F81ADA" w:rsidRDefault="00C150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81ADA">
                              <w:rPr>
                                <w:sz w:val="16"/>
                                <w:szCs w:val="16"/>
                              </w:rPr>
                              <w:t>Opinia Działu Personalnego:</w:t>
                            </w:r>
                          </w:p>
                          <w:p w14:paraId="0C42C7F1" w14:textId="456E7005" w:rsidR="00C15039" w:rsidRDefault="00C1503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CC50C6" w14:textId="3267F746" w:rsidR="00EB0342" w:rsidRDefault="00EB0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86126B" w14:textId="77777777" w:rsidR="009F660C" w:rsidRDefault="009F66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14B564" w14:textId="24694346" w:rsidR="00EB0342" w:rsidRPr="00C15039" w:rsidRDefault="007B78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EB0342">
                              <w:rPr>
                                <w:sz w:val="16"/>
                                <w:szCs w:val="16"/>
                              </w:rPr>
                              <w:t>otwierdzenie zgodności z planem zatrudnienia i wynagrodzeń</w:t>
                            </w:r>
                            <w:r w:rsidR="00D2473C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917147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 w:rsidR="00D2473C">
                              <w:rPr>
                                <w:sz w:val="16"/>
                                <w:szCs w:val="16"/>
                              </w:rPr>
                              <w:t xml:space="preserve">yrektor </w:t>
                            </w:r>
                            <w:r w:rsidR="00917147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D2473C">
                              <w:rPr>
                                <w:sz w:val="16"/>
                                <w:szCs w:val="16"/>
                              </w:rPr>
                              <w:t>ersonalny</w:t>
                            </w:r>
                            <w:r w:rsidR="00F81AD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EB0342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A577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.55pt;margin-top:.85pt;width:264.4pt;height:1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" fillcolor="white [3201]" strokecolor="#0070c0" strokeweight=".5pt">
                <v:textbox>
                  <w:txbxContent>
                    <w:p w14:paraId="51AF4078" w14:textId="5C1F8139" w:rsidR="001F4DFB" w:rsidRPr="00F81ADA" w:rsidRDefault="00C15039">
                      <w:pPr>
                        <w:rPr>
                          <w:sz w:val="16"/>
                          <w:szCs w:val="16"/>
                        </w:rPr>
                      </w:pPr>
                      <w:r w:rsidRPr="00F81ADA">
                        <w:rPr>
                          <w:sz w:val="16"/>
                          <w:szCs w:val="16"/>
                        </w:rPr>
                        <w:t>Opinia Działu Personalnego:</w:t>
                      </w:r>
                    </w:p>
                    <w:p w14:paraId="0C42C7F1" w14:textId="456E7005" w:rsidR="00C15039" w:rsidRDefault="00C1503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8CC50C6" w14:textId="3267F746" w:rsidR="00EB0342" w:rsidRDefault="00EB034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986126B" w14:textId="77777777" w:rsidR="009F660C" w:rsidRDefault="009F660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914B564" w14:textId="24694346" w:rsidR="00EB0342" w:rsidRPr="00C15039" w:rsidRDefault="007B781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</w:t>
                      </w:r>
                      <w:r w:rsidR="00EB0342">
                        <w:rPr>
                          <w:sz w:val="16"/>
                          <w:szCs w:val="16"/>
                        </w:rPr>
                        <w:t>otwierdzenie zgodności z planem zatrudnienia i wynagrodzeń</w:t>
                      </w:r>
                      <w:r w:rsidR="00D2473C">
                        <w:rPr>
                          <w:sz w:val="16"/>
                          <w:szCs w:val="16"/>
                        </w:rPr>
                        <w:t xml:space="preserve"> (</w:t>
                      </w:r>
                      <w:r w:rsidR="00917147">
                        <w:rPr>
                          <w:sz w:val="16"/>
                          <w:szCs w:val="16"/>
                        </w:rPr>
                        <w:t>D</w:t>
                      </w:r>
                      <w:r w:rsidR="00D2473C">
                        <w:rPr>
                          <w:sz w:val="16"/>
                          <w:szCs w:val="16"/>
                        </w:rPr>
                        <w:t xml:space="preserve">yrektor </w:t>
                      </w:r>
                      <w:r w:rsidR="00917147">
                        <w:rPr>
                          <w:sz w:val="16"/>
                          <w:szCs w:val="16"/>
                        </w:rPr>
                        <w:t>P</w:t>
                      </w:r>
                      <w:r w:rsidR="00D2473C">
                        <w:rPr>
                          <w:sz w:val="16"/>
                          <w:szCs w:val="16"/>
                        </w:rPr>
                        <w:t>ersonalny</w:t>
                      </w:r>
                      <w:r w:rsidR="00F81ADA">
                        <w:rPr>
                          <w:sz w:val="16"/>
                          <w:szCs w:val="16"/>
                        </w:rPr>
                        <w:t>)</w:t>
                      </w:r>
                      <w:r w:rsidR="00EB0342">
                        <w:rPr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5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</w:tblGrid>
      <w:tr w:rsidR="002A1FC0" w14:paraId="1B8DE4BF" w14:textId="77777777" w:rsidTr="002A1FC0">
        <w:tc>
          <w:tcPr>
            <w:tcW w:w="3021" w:type="dxa"/>
            <w:tcBorders>
              <w:top w:val="single" w:sz="4" w:space="0" w:color="auto"/>
            </w:tcBorders>
          </w:tcPr>
          <w:p w14:paraId="1D013862" w14:textId="77777777" w:rsidR="002A1FC0" w:rsidRDefault="002A1FC0" w:rsidP="002A1FC0">
            <w:pPr>
              <w:jc w:val="center"/>
              <w:rPr>
                <w:sz w:val="16"/>
                <w:szCs w:val="16"/>
              </w:rPr>
            </w:pPr>
            <w:r w:rsidRPr="002A1FC0">
              <w:rPr>
                <w:sz w:val="16"/>
                <w:szCs w:val="16"/>
              </w:rPr>
              <w:t xml:space="preserve">Pieczęć i podpis </w:t>
            </w:r>
          </w:p>
          <w:p w14:paraId="2BC2E141" w14:textId="1035563A" w:rsidR="002A1FC0" w:rsidRDefault="002A1FC0" w:rsidP="002A1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Wnioskodawcy – przełożonego stanowiska</w:t>
            </w:r>
          </w:p>
          <w:p w14:paraId="634DAC51" w14:textId="77777777" w:rsidR="002A1FC0" w:rsidRDefault="002A1FC0" w:rsidP="002A1FC0">
            <w:pPr>
              <w:jc w:val="center"/>
              <w:rPr>
                <w:sz w:val="16"/>
                <w:szCs w:val="16"/>
              </w:rPr>
            </w:pPr>
          </w:p>
          <w:p w14:paraId="51A0A95B" w14:textId="6E483607" w:rsidR="002A1FC0" w:rsidRPr="002A1FC0" w:rsidRDefault="002A1FC0" w:rsidP="002A1FC0">
            <w:pPr>
              <w:jc w:val="center"/>
              <w:rPr>
                <w:sz w:val="16"/>
                <w:szCs w:val="16"/>
              </w:rPr>
            </w:pPr>
          </w:p>
        </w:tc>
      </w:tr>
      <w:tr w:rsidR="002A1FC0" w14:paraId="70AD3D7E" w14:textId="77777777" w:rsidTr="002A1FC0">
        <w:tc>
          <w:tcPr>
            <w:tcW w:w="3021" w:type="dxa"/>
            <w:tcBorders>
              <w:bottom w:val="single" w:sz="4" w:space="0" w:color="auto"/>
            </w:tcBorders>
          </w:tcPr>
          <w:p w14:paraId="7A7BF82A" w14:textId="77777777" w:rsidR="002A1FC0" w:rsidRDefault="002A1FC0" w:rsidP="002A1FC0">
            <w:pPr>
              <w:jc w:val="center"/>
              <w:rPr>
                <w:sz w:val="16"/>
                <w:szCs w:val="16"/>
              </w:rPr>
            </w:pPr>
          </w:p>
          <w:p w14:paraId="2E543CCD" w14:textId="24B979A2" w:rsidR="002A1FC0" w:rsidRPr="002A1FC0" w:rsidRDefault="002A1FC0" w:rsidP="002A1FC0">
            <w:pPr>
              <w:jc w:val="center"/>
              <w:rPr>
                <w:sz w:val="16"/>
                <w:szCs w:val="16"/>
              </w:rPr>
            </w:pPr>
          </w:p>
        </w:tc>
      </w:tr>
      <w:tr w:rsidR="002A1FC0" w14:paraId="79A00263" w14:textId="77777777" w:rsidTr="009F660C"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50264F8B" w14:textId="77777777" w:rsidR="002A1FC0" w:rsidRDefault="002A1FC0" w:rsidP="002A1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Pieczęć i podpis </w:t>
            </w:r>
          </w:p>
          <w:p w14:paraId="175005AC" w14:textId="77777777" w:rsidR="002A1FC0" w:rsidRDefault="002A1FC0" w:rsidP="002A1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przełożonego wyższego szczebla</w:t>
            </w:r>
          </w:p>
          <w:p w14:paraId="4C16807C" w14:textId="734053B0" w:rsidR="009F660C" w:rsidRDefault="009F660C" w:rsidP="002A1FC0">
            <w:pPr>
              <w:jc w:val="center"/>
              <w:rPr>
                <w:sz w:val="16"/>
                <w:szCs w:val="16"/>
              </w:rPr>
            </w:pPr>
          </w:p>
          <w:p w14:paraId="05D77D41" w14:textId="36ECD2E6" w:rsidR="009F660C" w:rsidRDefault="009F660C" w:rsidP="002A1FC0">
            <w:pPr>
              <w:jc w:val="center"/>
              <w:rPr>
                <w:sz w:val="16"/>
                <w:szCs w:val="16"/>
              </w:rPr>
            </w:pPr>
          </w:p>
          <w:p w14:paraId="529D5A5A" w14:textId="73F6548C" w:rsidR="009F660C" w:rsidRPr="002A1FC0" w:rsidRDefault="009F660C" w:rsidP="002A1FC0">
            <w:pPr>
              <w:jc w:val="center"/>
              <w:rPr>
                <w:sz w:val="16"/>
                <w:szCs w:val="16"/>
              </w:rPr>
            </w:pPr>
          </w:p>
        </w:tc>
      </w:tr>
      <w:tr w:rsidR="009F660C" w14:paraId="4E629DA8" w14:textId="77777777" w:rsidTr="002A1FC0">
        <w:tc>
          <w:tcPr>
            <w:tcW w:w="3021" w:type="dxa"/>
            <w:tcBorders>
              <w:top w:val="single" w:sz="4" w:space="0" w:color="auto"/>
            </w:tcBorders>
          </w:tcPr>
          <w:p w14:paraId="27D26B14" w14:textId="54AA17F1" w:rsidR="009F660C" w:rsidRDefault="009F660C" w:rsidP="002A1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Akceptacja pracodawcy</w:t>
            </w:r>
          </w:p>
        </w:tc>
      </w:tr>
    </w:tbl>
    <w:p w14:paraId="28DD987B" w14:textId="1C655A69" w:rsidR="00754D53" w:rsidRPr="009F660C" w:rsidRDefault="002A1FC0">
      <w:pPr>
        <w:rPr>
          <w:i/>
          <w:iCs/>
          <w:sz w:val="16"/>
          <w:szCs w:val="16"/>
        </w:rPr>
      </w:pPr>
      <w:r w:rsidRPr="009F660C">
        <w:rPr>
          <w:i/>
          <w:iCs/>
          <w:sz w:val="16"/>
          <w:szCs w:val="16"/>
        </w:rPr>
        <w:t>W załączeniu opis stanowiska – kluczowe zadania i wymagania rekrutacyjne</w:t>
      </w:r>
    </w:p>
    <w:p w14:paraId="034D00E9" w14:textId="451D0CEE" w:rsidR="002A1FC0" w:rsidRPr="002A1FC0" w:rsidRDefault="00754D53">
      <w:pPr>
        <w:rPr>
          <w:i/>
          <w:iCs/>
          <w:sz w:val="18"/>
          <w:szCs w:val="18"/>
        </w:rPr>
      </w:pPr>
      <w:r w:rsidRPr="009F660C">
        <w:rPr>
          <w:i/>
          <w:iCs/>
          <w:sz w:val="16"/>
          <w:szCs w:val="16"/>
        </w:rPr>
        <w:t>* niepotrzebne skreślić</w:t>
      </w:r>
      <w:r w:rsidR="002A1FC0" w:rsidRPr="002A1FC0">
        <w:rPr>
          <w:i/>
          <w:iCs/>
          <w:sz w:val="18"/>
          <w:szCs w:val="18"/>
        </w:rPr>
        <w:br w:type="page"/>
      </w:r>
    </w:p>
    <w:tbl>
      <w:tblPr>
        <w:tblStyle w:val="Tabela-Siatka"/>
        <w:tblW w:w="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8436"/>
        <w:gridCol w:w="353"/>
      </w:tblGrid>
      <w:tr w:rsidR="000C59AD" w:rsidRPr="002A1FC0" w14:paraId="52615D91" w14:textId="77777777" w:rsidTr="000C59AD">
        <w:tc>
          <w:tcPr>
            <w:tcW w:w="353" w:type="dxa"/>
          </w:tcPr>
          <w:p w14:paraId="0E1EEEBD" w14:textId="77777777" w:rsidR="000C59AD" w:rsidRPr="002A1FC0" w:rsidRDefault="000C59AD" w:rsidP="00AE1E6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789" w:type="dxa"/>
            <w:gridSpan w:val="2"/>
          </w:tcPr>
          <w:p w14:paraId="7D217E9D" w14:textId="10D673A3" w:rsidR="000C59AD" w:rsidRDefault="000C59AD" w:rsidP="00AE1E6B">
            <w:pPr>
              <w:rPr>
                <w:b/>
                <w:bCs/>
                <w:sz w:val="30"/>
                <w:szCs w:val="30"/>
              </w:rPr>
            </w:pPr>
            <w:r w:rsidRPr="002A1FC0">
              <w:rPr>
                <w:b/>
                <w:bCs/>
                <w:sz w:val="30"/>
                <w:szCs w:val="30"/>
              </w:rPr>
              <w:t>Opis stanowiska:</w:t>
            </w:r>
          </w:p>
          <w:p w14:paraId="78042737" w14:textId="3C289D26" w:rsidR="000C59AD" w:rsidRPr="002A1FC0" w:rsidRDefault="000C59AD" w:rsidP="00AE1E6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0C59AD" w:rsidRPr="0093292A" w14:paraId="0F66B8BA" w14:textId="77777777" w:rsidTr="000C59AD">
        <w:tc>
          <w:tcPr>
            <w:tcW w:w="353" w:type="dxa"/>
          </w:tcPr>
          <w:p w14:paraId="6C76C1E3" w14:textId="77777777" w:rsidR="000C59AD" w:rsidRDefault="000C59AD" w:rsidP="00AE1E6B"/>
        </w:tc>
        <w:tc>
          <w:tcPr>
            <w:tcW w:w="8789" w:type="dxa"/>
            <w:gridSpan w:val="2"/>
          </w:tcPr>
          <w:p w14:paraId="690D4AEB" w14:textId="77777777" w:rsidR="000C59AD" w:rsidRDefault="000C59AD" w:rsidP="00AE1E6B">
            <w:r>
              <w:t>Kluczowe zadania na stanowisku:</w:t>
            </w:r>
          </w:p>
          <w:p w14:paraId="7C4F75CA" w14:textId="55884D60" w:rsidR="00163DD3" w:rsidRPr="0093292A" w:rsidRDefault="00163DD3" w:rsidP="002877C9">
            <w:pPr>
              <w:pStyle w:val="Akapitzlist"/>
              <w:numPr>
                <w:ilvl w:val="0"/>
                <w:numId w:val="3"/>
              </w:numPr>
            </w:pPr>
          </w:p>
        </w:tc>
      </w:tr>
      <w:tr w:rsidR="000C59AD" w14:paraId="3530709E" w14:textId="4D3A4CB2" w:rsidTr="007C51EC">
        <w:trPr>
          <w:gridAfter w:val="1"/>
          <w:wAfter w:w="353" w:type="dxa"/>
        </w:trPr>
        <w:tc>
          <w:tcPr>
            <w:tcW w:w="353" w:type="dxa"/>
          </w:tcPr>
          <w:p w14:paraId="72C9723D" w14:textId="5984C50C" w:rsidR="000C59AD" w:rsidRDefault="000C59AD" w:rsidP="00AE1E6B">
            <w:bookmarkStart w:id="0" w:name="_Hlk112153059"/>
          </w:p>
        </w:tc>
        <w:tc>
          <w:tcPr>
            <w:tcW w:w="8436" w:type="dxa"/>
          </w:tcPr>
          <w:p w14:paraId="509D33BC" w14:textId="11ED5419" w:rsidR="00163DD3" w:rsidRDefault="00163DD3" w:rsidP="005E2770"/>
        </w:tc>
      </w:tr>
      <w:tr w:rsidR="00FE7CEB" w14:paraId="035D6FD3" w14:textId="77777777" w:rsidTr="00372C46">
        <w:trPr>
          <w:gridAfter w:val="1"/>
          <w:wAfter w:w="353" w:type="dxa"/>
        </w:trPr>
        <w:tc>
          <w:tcPr>
            <w:tcW w:w="353" w:type="dxa"/>
          </w:tcPr>
          <w:p w14:paraId="5D44C561" w14:textId="77777777" w:rsidR="00FE7CEB" w:rsidRDefault="00FE7CEB" w:rsidP="00AE1E6B"/>
        </w:tc>
        <w:tc>
          <w:tcPr>
            <w:tcW w:w="8436" w:type="dxa"/>
          </w:tcPr>
          <w:p w14:paraId="4D676A5F" w14:textId="77777777" w:rsidR="00FE7CEB" w:rsidRDefault="00FE7CEB" w:rsidP="00AE1E6B">
            <w:r>
              <w:t>Wymagania (kluczowe kryteria rekrutacyjne):</w:t>
            </w:r>
          </w:p>
          <w:p w14:paraId="32550995" w14:textId="7536ABBD" w:rsidR="0018607D" w:rsidRDefault="0018607D" w:rsidP="002877C9">
            <w:pPr>
              <w:pStyle w:val="Akapitzlist"/>
              <w:numPr>
                <w:ilvl w:val="0"/>
                <w:numId w:val="3"/>
              </w:numPr>
            </w:pPr>
          </w:p>
        </w:tc>
      </w:tr>
      <w:tr w:rsidR="00FE7CEB" w14:paraId="571C4A45" w14:textId="77777777" w:rsidTr="00372C46">
        <w:trPr>
          <w:gridAfter w:val="1"/>
          <w:wAfter w:w="353" w:type="dxa"/>
        </w:trPr>
        <w:tc>
          <w:tcPr>
            <w:tcW w:w="353" w:type="dxa"/>
          </w:tcPr>
          <w:p w14:paraId="40B511EE" w14:textId="1368A0E5" w:rsidR="00FE7CEB" w:rsidRDefault="00FE7CEB" w:rsidP="00FE7CEB"/>
        </w:tc>
        <w:tc>
          <w:tcPr>
            <w:tcW w:w="8436" w:type="dxa"/>
          </w:tcPr>
          <w:p w14:paraId="7D7D9DD1" w14:textId="2A1FBE4F" w:rsidR="00FE7CEB" w:rsidRDefault="00FE7CEB" w:rsidP="0018607D"/>
        </w:tc>
      </w:tr>
      <w:tr w:rsidR="00CC64B6" w14:paraId="53326EF7" w14:textId="77777777" w:rsidTr="00372C46">
        <w:trPr>
          <w:gridAfter w:val="1"/>
          <w:wAfter w:w="353" w:type="dxa"/>
          <w:trHeight w:val="424"/>
        </w:trPr>
        <w:tc>
          <w:tcPr>
            <w:tcW w:w="353" w:type="dxa"/>
          </w:tcPr>
          <w:p w14:paraId="77317C25" w14:textId="77777777" w:rsidR="00CC64B6" w:rsidRPr="008C3E1C" w:rsidRDefault="00CC64B6" w:rsidP="00FE7CEB"/>
        </w:tc>
        <w:tc>
          <w:tcPr>
            <w:tcW w:w="8436" w:type="dxa"/>
          </w:tcPr>
          <w:p w14:paraId="05CDE560" w14:textId="77777777" w:rsidR="00372C46" w:rsidRDefault="00372C46" w:rsidP="00FE7CEB"/>
          <w:p w14:paraId="4E31744B" w14:textId="77777777" w:rsidR="00CC64B6" w:rsidRDefault="00217EBC" w:rsidP="00FE7CEB">
            <w:r>
              <w:t xml:space="preserve">Wymagane dokumenty </w:t>
            </w:r>
            <w:r w:rsidR="00372C46">
              <w:t>poświadczające posiadane kwalifikacje</w:t>
            </w:r>
          </w:p>
          <w:p w14:paraId="407492D9" w14:textId="09098B4B" w:rsidR="002877C9" w:rsidRDefault="002877C9" w:rsidP="002877C9">
            <w:pPr>
              <w:pStyle w:val="Akapitzlist"/>
              <w:numPr>
                <w:ilvl w:val="0"/>
                <w:numId w:val="3"/>
              </w:numPr>
            </w:pPr>
          </w:p>
        </w:tc>
      </w:tr>
      <w:bookmarkEnd w:id="0"/>
    </w:tbl>
    <w:p w14:paraId="15A7C8C4" w14:textId="0E26AE4F" w:rsidR="0093292A" w:rsidRPr="002877C9" w:rsidRDefault="0093292A" w:rsidP="002877C9">
      <w:pPr>
        <w:pStyle w:val="Akapitzlist"/>
        <w:rPr>
          <w:b/>
          <w:bCs/>
        </w:rPr>
      </w:pPr>
    </w:p>
    <w:p w14:paraId="7CF9C890" w14:textId="400C208E" w:rsidR="00F63C9D" w:rsidRDefault="00F63C9D">
      <w:pPr>
        <w:rPr>
          <w:b/>
          <w:bCs/>
        </w:rPr>
      </w:pPr>
      <w:r>
        <w:rPr>
          <w:b/>
          <w:bCs/>
        </w:rPr>
        <w:t>Podległość służbowa stanowiska:</w:t>
      </w:r>
    </w:p>
    <w:tbl>
      <w:tblPr>
        <w:tblStyle w:val="Tabela-Siatk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2C20C8" w:rsidRPr="0093292A" w14:paraId="2D5591A5" w14:textId="77777777" w:rsidTr="004242C9">
        <w:tc>
          <w:tcPr>
            <w:tcW w:w="8789" w:type="dxa"/>
            <w:tcBorders>
              <w:bottom w:val="single" w:sz="4" w:space="0" w:color="auto"/>
            </w:tcBorders>
          </w:tcPr>
          <w:p w14:paraId="75007356" w14:textId="27C20BC3" w:rsidR="002C20C8" w:rsidRPr="00302302" w:rsidRDefault="002C20C8" w:rsidP="004242C9">
            <w:pPr>
              <w:jc w:val="center"/>
              <w:rPr>
                <w:b/>
                <w:bCs/>
              </w:rPr>
            </w:pPr>
          </w:p>
        </w:tc>
      </w:tr>
    </w:tbl>
    <w:p w14:paraId="2C49CE2A" w14:textId="055B960D" w:rsidR="00F63C9D" w:rsidRPr="001D3597" w:rsidRDefault="002C20C8" w:rsidP="002C20C8">
      <w:pPr>
        <w:jc w:val="center"/>
        <w:rPr>
          <w:sz w:val="16"/>
          <w:szCs w:val="16"/>
        </w:rPr>
      </w:pPr>
      <w:r w:rsidRPr="001D3597">
        <w:rPr>
          <w:sz w:val="16"/>
          <w:szCs w:val="16"/>
        </w:rPr>
        <w:t>wskazanie nazwy stanowiska bezpośredniego przełożonego</w:t>
      </w:r>
    </w:p>
    <w:p w14:paraId="259823D3" w14:textId="58A32AD8" w:rsidR="00141872" w:rsidRDefault="00141872" w:rsidP="002C20C8">
      <w:pPr>
        <w:jc w:val="center"/>
      </w:pPr>
    </w:p>
    <w:sectPr w:rsidR="00141872" w:rsidSect="002A1FC0">
      <w:pgSz w:w="11906" w:h="16838"/>
      <w:pgMar w:top="1247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2AFA" w14:textId="77777777" w:rsidR="00D13108" w:rsidRDefault="00D13108" w:rsidP="00284C27">
      <w:pPr>
        <w:spacing w:after="0" w:line="240" w:lineRule="auto"/>
      </w:pPr>
      <w:r>
        <w:separator/>
      </w:r>
    </w:p>
  </w:endnote>
  <w:endnote w:type="continuationSeparator" w:id="0">
    <w:p w14:paraId="741941B0" w14:textId="77777777" w:rsidR="00D13108" w:rsidRDefault="00D13108" w:rsidP="0028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6497" w14:textId="77777777" w:rsidR="00D13108" w:rsidRDefault="00D13108" w:rsidP="00284C27">
      <w:pPr>
        <w:spacing w:after="0" w:line="240" w:lineRule="auto"/>
      </w:pPr>
      <w:r>
        <w:separator/>
      </w:r>
    </w:p>
  </w:footnote>
  <w:footnote w:type="continuationSeparator" w:id="0">
    <w:p w14:paraId="45DFC65E" w14:textId="77777777" w:rsidR="00D13108" w:rsidRDefault="00D13108" w:rsidP="00284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7B2"/>
    <w:multiLevelType w:val="hybridMultilevel"/>
    <w:tmpl w:val="852425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C6FDF"/>
    <w:multiLevelType w:val="hybridMultilevel"/>
    <w:tmpl w:val="20FE0C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B4B6C"/>
    <w:multiLevelType w:val="hybridMultilevel"/>
    <w:tmpl w:val="709ED6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009617">
    <w:abstractNumId w:val="2"/>
  </w:num>
  <w:num w:numId="2" w16cid:durableId="37512381">
    <w:abstractNumId w:val="1"/>
  </w:num>
  <w:num w:numId="3" w16cid:durableId="186982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yNTc0MTUwMjY2MDZU0lEKTi0uzszPAykwrAUAXdFrLywAAAA="/>
  </w:docVars>
  <w:rsids>
    <w:rsidRoot w:val="0093292A"/>
    <w:rsid w:val="000A6FF3"/>
    <w:rsid w:val="000C2A52"/>
    <w:rsid w:val="000C59AD"/>
    <w:rsid w:val="0013460E"/>
    <w:rsid w:val="00141872"/>
    <w:rsid w:val="00150579"/>
    <w:rsid w:val="00163DD3"/>
    <w:rsid w:val="0018607D"/>
    <w:rsid w:val="00197B68"/>
    <w:rsid w:val="001B269B"/>
    <w:rsid w:val="001B645C"/>
    <w:rsid w:val="001D3597"/>
    <w:rsid w:val="001F4DFB"/>
    <w:rsid w:val="00217EBC"/>
    <w:rsid w:val="00224DE9"/>
    <w:rsid w:val="00284C27"/>
    <w:rsid w:val="002877C9"/>
    <w:rsid w:val="002A1FC0"/>
    <w:rsid w:val="002C20C8"/>
    <w:rsid w:val="002D4C7C"/>
    <w:rsid w:val="00302302"/>
    <w:rsid w:val="00365AE1"/>
    <w:rsid w:val="003675B1"/>
    <w:rsid w:val="00372C46"/>
    <w:rsid w:val="003F6520"/>
    <w:rsid w:val="004011D7"/>
    <w:rsid w:val="00442665"/>
    <w:rsid w:val="004D29CD"/>
    <w:rsid w:val="004F7F2A"/>
    <w:rsid w:val="005104DD"/>
    <w:rsid w:val="00556207"/>
    <w:rsid w:val="005E2770"/>
    <w:rsid w:val="006113D5"/>
    <w:rsid w:val="006A625D"/>
    <w:rsid w:val="006E0584"/>
    <w:rsid w:val="0070038F"/>
    <w:rsid w:val="00754D53"/>
    <w:rsid w:val="007B781E"/>
    <w:rsid w:val="007C51EC"/>
    <w:rsid w:val="00807785"/>
    <w:rsid w:val="008210B3"/>
    <w:rsid w:val="00892CA2"/>
    <w:rsid w:val="008A454B"/>
    <w:rsid w:val="00914BC2"/>
    <w:rsid w:val="00917147"/>
    <w:rsid w:val="0093292A"/>
    <w:rsid w:val="00956272"/>
    <w:rsid w:val="009D2551"/>
    <w:rsid w:val="009F660C"/>
    <w:rsid w:val="00A0060D"/>
    <w:rsid w:val="00A51119"/>
    <w:rsid w:val="00AE7D54"/>
    <w:rsid w:val="00B52385"/>
    <w:rsid w:val="00B70116"/>
    <w:rsid w:val="00BA3232"/>
    <w:rsid w:val="00BF546E"/>
    <w:rsid w:val="00C06506"/>
    <w:rsid w:val="00C15039"/>
    <w:rsid w:val="00C40F12"/>
    <w:rsid w:val="00C751D2"/>
    <w:rsid w:val="00CC64B6"/>
    <w:rsid w:val="00CD7378"/>
    <w:rsid w:val="00D00DA8"/>
    <w:rsid w:val="00D13108"/>
    <w:rsid w:val="00D2473C"/>
    <w:rsid w:val="00D425E5"/>
    <w:rsid w:val="00D5040E"/>
    <w:rsid w:val="00DE71FF"/>
    <w:rsid w:val="00E576BB"/>
    <w:rsid w:val="00EB0342"/>
    <w:rsid w:val="00EC30B0"/>
    <w:rsid w:val="00ED5672"/>
    <w:rsid w:val="00F1689C"/>
    <w:rsid w:val="00F52FD9"/>
    <w:rsid w:val="00F6302D"/>
    <w:rsid w:val="00F63C9D"/>
    <w:rsid w:val="00F716EC"/>
    <w:rsid w:val="00F81ADA"/>
    <w:rsid w:val="00FE44A5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2A7"/>
  <w15:chartTrackingRefBased/>
  <w15:docId w15:val="{33B67110-3886-4639-989F-B350FD93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C27"/>
  </w:style>
  <w:style w:type="paragraph" w:styleId="Stopka">
    <w:name w:val="footer"/>
    <w:basedOn w:val="Normalny"/>
    <w:link w:val="StopkaZnak"/>
    <w:uiPriority w:val="99"/>
    <w:unhideWhenUsed/>
    <w:rsid w:val="0028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C27"/>
  </w:style>
  <w:style w:type="paragraph" w:styleId="Akapitzlist">
    <w:name w:val="List Paragraph"/>
    <w:basedOn w:val="Normalny"/>
    <w:uiPriority w:val="34"/>
    <w:qFormat/>
    <w:rsid w:val="00754D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7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7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71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7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71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17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Zborowska</dc:creator>
  <cp:keywords/>
  <dc:description/>
  <cp:lastModifiedBy>Edyta Kurowska</cp:lastModifiedBy>
  <cp:revision>2</cp:revision>
  <cp:lastPrinted>2022-08-23T10:46:00Z</cp:lastPrinted>
  <dcterms:created xsi:type="dcterms:W3CDTF">2023-11-09T14:28:00Z</dcterms:created>
  <dcterms:modified xsi:type="dcterms:W3CDTF">2023-11-09T14:28:00Z</dcterms:modified>
</cp:coreProperties>
</file>